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53" w:rsidRDefault="00603D53" w:rsidP="00603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53FA7" w:rsidRPr="00603D53" w:rsidRDefault="00B81A57" w:rsidP="00603D5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603D53">
        <w:rPr>
          <w:rFonts w:ascii="Arial" w:hAnsi="Arial" w:cs="Arial"/>
          <w:b/>
          <w:sz w:val="32"/>
          <w:szCs w:val="24"/>
          <w:u w:val="single"/>
        </w:rPr>
        <w:t>CHECKLIST DE DOCUMENTOS</w:t>
      </w:r>
    </w:p>
    <w:p w:rsidR="00BB75A2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03D53" w:rsidRPr="00603D53" w:rsidRDefault="00603D53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b/>
          <w:sz w:val="28"/>
          <w:szCs w:val="24"/>
          <w:u w:val="single"/>
        </w:rPr>
      </w:pPr>
      <w:r w:rsidRPr="00603D53">
        <w:rPr>
          <w:rFonts w:ascii="Arial" w:hAnsi="Arial" w:cs="Arial"/>
          <w:b/>
          <w:sz w:val="28"/>
          <w:szCs w:val="24"/>
          <w:u w:val="single"/>
        </w:rPr>
        <w:t>Junta Comercial</w:t>
      </w:r>
    </w:p>
    <w:p w:rsidR="00BB75A2" w:rsidRPr="00603D53" w:rsidRDefault="00BB75A2" w:rsidP="00603D5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01 Cópia autenticada do RG e CPF dos sócios</w:t>
      </w:r>
    </w:p>
    <w:p w:rsidR="00BB75A2" w:rsidRPr="00603D53" w:rsidRDefault="00BB75A2" w:rsidP="00603D5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Estudo de Viabilidade</w:t>
      </w:r>
    </w:p>
    <w:p w:rsidR="00BB75A2" w:rsidRPr="00603D53" w:rsidRDefault="00BB75A2" w:rsidP="00603D5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FCN/Capa</w:t>
      </w:r>
    </w:p>
    <w:p w:rsidR="00BB75A2" w:rsidRPr="00603D53" w:rsidRDefault="00BB75A2" w:rsidP="00603D5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DBE</w:t>
      </w:r>
    </w:p>
    <w:p w:rsidR="00BB75A2" w:rsidRPr="00603D53" w:rsidRDefault="00BB75A2" w:rsidP="00603D5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Guia de Arrecadação e DARF</w:t>
      </w:r>
    </w:p>
    <w:p w:rsidR="00BB75A2" w:rsidRPr="00603D53" w:rsidRDefault="00BB75A2" w:rsidP="00603D5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Taxa da Prefeitura da Junta Comercial</w:t>
      </w:r>
    </w:p>
    <w:p w:rsidR="00BB75A2" w:rsidRPr="00603D53" w:rsidRDefault="00BB75A2" w:rsidP="00603D5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03 vias do Contrato Social</w:t>
      </w: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03D53">
        <w:rPr>
          <w:rFonts w:ascii="Arial" w:hAnsi="Arial" w:cs="Arial"/>
          <w:sz w:val="24"/>
          <w:szCs w:val="24"/>
        </w:rPr>
        <w:t>Obs</w:t>
      </w:r>
      <w:proofErr w:type="spellEnd"/>
      <w:r w:rsidRPr="00603D53">
        <w:rPr>
          <w:rFonts w:ascii="Arial" w:hAnsi="Arial" w:cs="Arial"/>
          <w:sz w:val="24"/>
          <w:szCs w:val="24"/>
        </w:rPr>
        <w:t>: Colocar em envelope e enviar pelos Correios para a Junta Comercial</w:t>
      </w:r>
      <w:r w:rsidR="00CC4630" w:rsidRPr="00603D53">
        <w:rPr>
          <w:rFonts w:ascii="Arial" w:hAnsi="Arial" w:cs="Arial"/>
          <w:sz w:val="24"/>
          <w:szCs w:val="24"/>
        </w:rPr>
        <w:t xml:space="preserve"> de Nova Prata</w:t>
      </w:r>
      <w:r w:rsidRPr="00603D53">
        <w:rPr>
          <w:rFonts w:ascii="Arial" w:hAnsi="Arial" w:cs="Arial"/>
          <w:sz w:val="24"/>
          <w:szCs w:val="24"/>
        </w:rPr>
        <w:t>. Avenida Cônego Peres nº 612, Centro, instalado na SIC, Nova Prata/RS, 95320-000. Fone:3242-6839. E-mail: ernovaprata@jucisrs.rs.gov.br</w:t>
      </w: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b/>
          <w:sz w:val="28"/>
          <w:szCs w:val="24"/>
          <w:u w:val="single"/>
        </w:rPr>
      </w:pPr>
      <w:r w:rsidRPr="00603D53">
        <w:rPr>
          <w:rFonts w:ascii="Arial" w:hAnsi="Arial" w:cs="Arial"/>
          <w:b/>
          <w:sz w:val="28"/>
          <w:szCs w:val="24"/>
          <w:u w:val="single"/>
        </w:rPr>
        <w:t>Fazenda</w:t>
      </w:r>
    </w:p>
    <w:p w:rsidR="00BB75A2" w:rsidRPr="00603D53" w:rsidRDefault="00BB75A2" w:rsidP="00603D5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Contrato Social</w:t>
      </w:r>
    </w:p>
    <w:p w:rsidR="00BB75A2" w:rsidRPr="00603D53" w:rsidRDefault="00BB75A2" w:rsidP="00603D5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CNPJ</w:t>
      </w:r>
    </w:p>
    <w:p w:rsidR="00BB75A2" w:rsidRPr="00603D53" w:rsidRDefault="00BB75A2" w:rsidP="00603D5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PPCI</w:t>
      </w:r>
    </w:p>
    <w:p w:rsidR="00BB75A2" w:rsidRPr="00603D53" w:rsidRDefault="00BB75A2" w:rsidP="00603D5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CPF</w:t>
      </w:r>
    </w:p>
    <w:p w:rsidR="00BB75A2" w:rsidRPr="00603D53" w:rsidRDefault="00BB75A2" w:rsidP="00603D5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RG</w:t>
      </w:r>
    </w:p>
    <w:p w:rsidR="00BB75A2" w:rsidRPr="00603D53" w:rsidRDefault="00BB75A2" w:rsidP="00603D5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Contrato de aluguel ou declaração do proprietário </w:t>
      </w:r>
    </w:p>
    <w:p w:rsidR="00BB75A2" w:rsidRPr="00603D53" w:rsidRDefault="00BB75A2" w:rsidP="00603D5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Taxa</w:t>
      </w:r>
    </w:p>
    <w:p w:rsidR="0031572C" w:rsidRPr="00603D53" w:rsidRDefault="0031572C" w:rsidP="00603D5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Estudo de Viabilidade</w:t>
      </w: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pStyle w:val="PargrafodaLista"/>
        <w:jc w:val="center"/>
        <w:rPr>
          <w:rFonts w:ascii="Arial" w:hAnsi="Arial" w:cs="Arial"/>
          <w:b/>
          <w:color w:val="000000"/>
          <w:u w:val="single"/>
        </w:rPr>
      </w:pPr>
      <w:r w:rsidRPr="00603D53">
        <w:rPr>
          <w:rFonts w:ascii="Arial" w:hAnsi="Arial" w:cs="Arial"/>
          <w:b/>
          <w:color w:val="000000"/>
          <w:u w:val="single"/>
        </w:rPr>
        <w:lastRenderedPageBreak/>
        <w:t>ANEXO 1 - ENGENHARIA</w:t>
      </w: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ED4963" w:rsidP="00603D53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b/>
          <w:sz w:val="24"/>
          <w:szCs w:val="24"/>
        </w:rPr>
        <w:t xml:space="preserve">1.1 </w:t>
      </w:r>
      <w:r w:rsidR="000E2E7B" w:rsidRPr="00603D53">
        <w:rPr>
          <w:rFonts w:ascii="Arial" w:hAnsi="Arial" w:cs="Arial"/>
          <w:b/>
          <w:sz w:val="24"/>
          <w:szCs w:val="24"/>
        </w:rPr>
        <w:t xml:space="preserve">APROVAÇÃO DE LOTEAMENTOS: </w:t>
      </w:r>
      <w:hyperlink r:id="rId7" w:history="1">
        <w:r w:rsidR="00BB75A2" w:rsidRPr="00603D53">
          <w:rPr>
            <w:rStyle w:val="Hyperlink"/>
            <w:rFonts w:ascii="Arial" w:hAnsi="Arial" w:cs="Arial"/>
            <w:sz w:val="24"/>
            <w:szCs w:val="24"/>
          </w:rPr>
          <w:t>http://www.veranopolis.rs.gov.br/secretarias/23/infraestrutura-e-meio-ambiente/167/aprovacao-de-loteamentos</w:t>
        </w:r>
      </w:hyperlink>
    </w:p>
    <w:p w:rsidR="00BB75A2" w:rsidRDefault="00BB75A2" w:rsidP="00603D53">
      <w:pPr>
        <w:spacing w:line="240" w:lineRule="auto"/>
        <w:jc w:val="both"/>
        <w:rPr>
          <w:rFonts w:ascii="Arial" w:hAnsi="Arial" w:cs="Arial"/>
          <w:color w:val="6F6F6F"/>
          <w:sz w:val="24"/>
          <w:szCs w:val="24"/>
          <w:shd w:val="clear" w:color="auto" w:fill="FAFAFA"/>
        </w:rPr>
      </w:pPr>
      <w:r w:rsidRPr="00603D53">
        <w:rPr>
          <w:rFonts w:ascii="Arial" w:hAnsi="Arial" w:cs="Arial"/>
          <w:color w:val="6F6F6F"/>
          <w:sz w:val="24"/>
          <w:szCs w:val="24"/>
          <w:shd w:val="clear" w:color="auto" w:fill="FAFAFA"/>
        </w:rPr>
        <w:t>Loteamento deve ser realizado conforme artigo 7º da </w:t>
      </w:r>
      <w:hyperlink r:id="rId8" w:history="1">
        <w:r w:rsidRPr="00603D53">
          <w:rPr>
            <w:rStyle w:val="Hyperlink"/>
            <w:rFonts w:ascii="Arial" w:hAnsi="Arial" w:cs="Arial"/>
            <w:i/>
            <w:iCs/>
            <w:color w:val="008D45"/>
            <w:sz w:val="24"/>
            <w:szCs w:val="24"/>
            <w:bdr w:val="none" w:sz="0" w:space="0" w:color="auto" w:frame="1"/>
            <w:shd w:val="clear" w:color="auto" w:fill="FAFAFA"/>
          </w:rPr>
          <w:t>Lei Municipal 3.654/98 (Lei de uso e parcelamento do solo)</w:t>
        </w:r>
      </w:hyperlink>
      <w:r w:rsidRPr="00603D53">
        <w:rPr>
          <w:rFonts w:ascii="Arial" w:hAnsi="Arial" w:cs="Arial"/>
          <w:color w:val="6F6F6F"/>
          <w:sz w:val="24"/>
          <w:szCs w:val="24"/>
          <w:shd w:val="clear" w:color="auto" w:fill="FAFAFA"/>
        </w:rPr>
        <w:t>.</w:t>
      </w:r>
    </w:p>
    <w:p w:rsidR="00603D53" w:rsidRPr="00603D53" w:rsidRDefault="00603D53" w:rsidP="00603D53">
      <w:pPr>
        <w:spacing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CC4630" w:rsidRPr="00603D53" w:rsidRDefault="00BB75A2" w:rsidP="00603D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 xml:space="preserve">O interessado em fracionamento de terras situadas na zona urbana, deverá requerer ao Município, aprovação do projeto de loteamento, juntando ao requerimento, os seguintes documentos: </w:t>
      </w:r>
    </w:p>
    <w:p w:rsidR="00CC4630" w:rsidRPr="00603D53" w:rsidRDefault="00BB75A2" w:rsidP="00603D53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 Memorial descritivo, em cinco vias, assinado por um profissional habilitado, contendo os seguintes elementos: </w:t>
      </w:r>
    </w:p>
    <w:p w:rsidR="00CC4630" w:rsidRPr="00603D53" w:rsidRDefault="00BB75A2" w:rsidP="00603D53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Planta do imóvel em cinco vias, assinadas pelo proprietário e profissional habilitado, na escala de l:1000, contendo os seguintes elementos: </w:t>
      </w:r>
    </w:p>
    <w:p w:rsidR="00CC4630" w:rsidRPr="00603D53" w:rsidRDefault="00BB75A2" w:rsidP="00603D53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Prova </w:t>
      </w:r>
      <w:proofErr w:type="spellStart"/>
      <w:r w:rsidRPr="00603D53">
        <w:rPr>
          <w:rFonts w:ascii="Arial" w:hAnsi="Arial" w:cs="Arial"/>
        </w:rPr>
        <w:t>vintenária</w:t>
      </w:r>
      <w:proofErr w:type="spellEnd"/>
      <w:r w:rsidRPr="00603D53">
        <w:rPr>
          <w:rFonts w:ascii="Arial" w:hAnsi="Arial" w:cs="Arial"/>
        </w:rPr>
        <w:t xml:space="preserve"> do domínio sobre o imóvel a ser loteado. </w:t>
      </w:r>
    </w:p>
    <w:p w:rsidR="00CC4630" w:rsidRPr="00603D53" w:rsidRDefault="00BB75A2" w:rsidP="00603D53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Certidão negativa de ônus real sobre o imóvel. </w:t>
      </w:r>
    </w:p>
    <w:p w:rsidR="00CC4630" w:rsidRPr="00603D53" w:rsidRDefault="00BB75A2" w:rsidP="00603D53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Certidão negativa de tributos incidentes sobre o imóvel. </w:t>
      </w:r>
    </w:p>
    <w:p w:rsidR="00CC4630" w:rsidRPr="00603D53" w:rsidRDefault="00BB75A2" w:rsidP="00603D53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Minuta do contrato tipo de compromisso de compra e venda a ser celebrado, com os requisitos estabelecidos na legislação federal. </w:t>
      </w:r>
    </w:p>
    <w:p w:rsidR="00CC4630" w:rsidRPr="00603D53" w:rsidRDefault="00BB75A2" w:rsidP="00603D53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Projeto de cordão (meio-fio) com o calçamento paralelepípedo de basalto de tamanho normal a esse tipo de pavimentação, nas vias públicas a serem abertas, dos canteiros centrais incluindo aquelas áreas de recreação, tudo acompanhado de memorial descritivo. </w:t>
      </w:r>
    </w:p>
    <w:p w:rsidR="00CC4630" w:rsidRPr="00603D53" w:rsidRDefault="00BB75A2" w:rsidP="00603D53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Projeto de arborização, com o respectivo memorial descritivo. </w:t>
      </w:r>
    </w:p>
    <w:p w:rsidR="00CC4630" w:rsidRPr="00603D53" w:rsidRDefault="00BB75A2" w:rsidP="00603D53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Projeto da rede de esgoto e da rede pluvial acompanhado do memorial descritivo. </w:t>
      </w:r>
    </w:p>
    <w:p w:rsidR="00CC4630" w:rsidRPr="00603D53" w:rsidRDefault="00BB75A2" w:rsidP="00603D53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Projeto de instalação de rede de água segundo exigências do órgão competente acompanhado de memorial descritivo. </w:t>
      </w:r>
    </w:p>
    <w:p w:rsidR="00BB75A2" w:rsidRPr="00603D53" w:rsidRDefault="00BB75A2" w:rsidP="00603D53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Projeto de rede de distribuição domiciliar de energia elétrica segundo exigências dos órgãos competentes com memorial descritivo.</w:t>
      </w:r>
    </w:p>
    <w:p w:rsidR="00BB75A2" w:rsidRPr="00603D53" w:rsidRDefault="00CC4630" w:rsidP="00603D53">
      <w:pPr>
        <w:pStyle w:val="PargrafodaLista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br w:type="page"/>
      </w:r>
    </w:p>
    <w:p w:rsidR="00CC4630" w:rsidRPr="00603D53" w:rsidRDefault="00ED4963" w:rsidP="00603D53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b/>
          <w:sz w:val="24"/>
          <w:szCs w:val="24"/>
        </w:rPr>
        <w:lastRenderedPageBreak/>
        <w:t>1.2</w:t>
      </w:r>
      <w:r w:rsidR="000E2E7B" w:rsidRPr="00603D53">
        <w:rPr>
          <w:rFonts w:ascii="Arial" w:hAnsi="Arial" w:cs="Arial"/>
          <w:b/>
          <w:sz w:val="24"/>
          <w:szCs w:val="24"/>
        </w:rPr>
        <w:t xml:space="preserve"> APROVAÇÃO DE PROJETOS:</w:t>
      </w:r>
      <w:r w:rsidR="000E2E7B" w:rsidRPr="00603D53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BB75A2" w:rsidRPr="00603D53">
          <w:rPr>
            <w:rStyle w:val="Hyperlink"/>
            <w:rFonts w:ascii="Arial" w:hAnsi="Arial" w:cs="Arial"/>
            <w:sz w:val="24"/>
            <w:szCs w:val="24"/>
          </w:rPr>
          <w:t>http://www.veranopolis.rs.gov.br/secretarias/23/infraestrutura-e-meio-ambiente/175/aprovacao-de-projetos</w:t>
        </w:r>
      </w:hyperlink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Requerimento de aprovação e alinhamento (Requerimento Padrão);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Pagamento da taxa de aprovação na Fazenda;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Cópia da matrícula atualizada (menos que 30 dias);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Planilha de índices urbanísticos do município (Planilha de Índices - versão 12);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ART ou RRT de Projeto e Execução;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Memorial Descritivo;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Projeto Arquitetônico;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Planta Situação;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Planta de Localização;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Plantas Baixas;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Cortes (no mínimo 2, sendo 1 longitudinal e 1 transversal);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Fachadas (no mínimo todas as fachadas voltadas para a via pública);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Projeto Elétrico;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Projeto </w:t>
      </w:r>
      <w:proofErr w:type="spellStart"/>
      <w:r w:rsidRPr="00603D53">
        <w:rPr>
          <w:rFonts w:ascii="Arial" w:hAnsi="Arial" w:cs="Arial"/>
        </w:rPr>
        <w:t>Hidrossanitário</w:t>
      </w:r>
      <w:proofErr w:type="spellEnd"/>
      <w:r w:rsidRPr="00603D53">
        <w:rPr>
          <w:rFonts w:ascii="Arial" w:hAnsi="Arial" w:cs="Arial"/>
        </w:rPr>
        <w:t>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Projeto Estrutural;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Obs.: Para obras que estão na faixa de domínio do </w:t>
      </w:r>
      <w:proofErr w:type="gramStart"/>
      <w:r w:rsidRPr="00603D53">
        <w:rPr>
          <w:rFonts w:ascii="Arial" w:hAnsi="Arial" w:cs="Arial"/>
        </w:rPr>
        <w:t>DNIT(</w:t>
      </w:r>
      <w:proofErr w:type="gramEnd"/>
      <w:r w:rsidRPr="00603D53">
        <w:rPr>
          <w:rFonts w:ascii="Arial" w:hAnsi="Arial" w:cs="Arial"/>
        </w:rPr>
        <w:t>BR-470), deverão ter aprovação prévia do DNIT conforme anexo (Faixa de domínio DNIT.pdf)</w:t>
      </w:r>
    </w:p>
    <w:p w:rsidR="00BB75A2" w:rsidRPr="00603D53" w:rsidRDefault="00BB75A2" w:rsidP="00603D53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Obs.2: Para projeto de edificações com instalações comerciais, industriais, de diversões públicas e para edifícios residenciais com mais de uma economia e mais de um pavimento será necessária declaração de protocolo do processo de PPCI no Corpo de Bombeiros e Licenciamento Ambiental (ver Resolução CONSEMA 288/2014).</w:t>
      </w: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2E7B" w:rsidRPr="00603D53" w:rsidRDefault="000E2E7B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ED4963" w:rsidP="00603D53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b/>
          <w:sz w:val="24"/>
          <w:szCs w:val="24"/>
        </w:rPr>
        <w:lastRenderedPageBreak/>
        <w:t>1.3</w:t>
      </w:r>
      <w:r w:rsidR="000E2E7B" w:rsidRPr="00603D53">
        <w:rPr>
          <w:rFonts w:ascii="Arial" w:hAnsi="Arial" w:cs="Arial"/>
          <w:b/>
          <w:sz w:val="24"/>
          <w:szCs w:val="24"/>
        </w:rPr>
        <w:t xml:space="preserve"> APROVAÇÃO DE PROJETOS DE EDIFICAÇÕES JÁ EXISTENTES: </w:t>
      </w:r>
      <w:hyperlink r:id="rId10" w:history="1">
        <w:r w:rsidR="00BB75A2" w:rsidRPr="00603D53">
          <w:rPr>
            <w:rStyle w:val="Hyperlink"/>
            <w:rFonts w:ascii="Arial" w:hAnsi="Arial" w:cs="Arial"/>
            <w:sz w:val="24"/>
            <w:szCs w:val="24"/>
          </w:rPr>
          <w:t>http://www.veranopolis.rs.gov.br/secretarias/23/infraestrutura-e-meio-ambiente/174/aprovacao-de-projeto-de-edificacoes-ja-existentes</w:t>
        </w:r>
      </w:hyperlink>
    </w:p>
    <w:p w:rsidR="00CC4630" w:rsidRPr="00603D53" w:rsidRDefault="00CC4630" w:rsidP="00603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 xml:space="preserve">Para regularização de edificações já existentes (sem projeto aprovado) é </w:t>
      </w:r>
      <w:proofErr w:type="gramStart"/>
      <w:r w:rsidRPr="00603D53">
        <w:rPr>
          <w:rFonts w:ascii="Arial" w:hAnsi="Arial" w:cs="Arial"/>
          <w:sz w:val="24"/>
          <w:szCs w:val="24"/>
        </w:rPr>
        <w:t>necessário os seguintes documentos</w:t>
      </w:r>
      <w:proofErr w:type="gramEnd"/>
      <w:r w:rsidRPr="00603D53">
        <w:rPr>
          <w:rFonts w:ascii="Arial" w:hAnsi="Arial" w:cs="Arial"/>
          <w:sz w:val="24"/>
          <w:szCs w:val="24"/>
        </w:rPr>
        <w:t>:</w:t>
      </w:r>
    </w:p>
    <w:p w:rsidR="00CC4630" w:rsidRPr="00603D53" w:rsidRDefault="00CC4630" w:rsidP="00603D53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Requerimento de aprovação e requerimento de alinhamento (Requerimento Padrão);</w:t>
      </w:r>
    </w:p>
    <w:p w:rsidR="00CC4630" w:rsidRPr="00603D53" w:rsidRDefault="00CC4630" w:rsidP="00603D53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Pagamento da taxa de aprovação na Fazenda referente a área edificada;</w:t>
      </w:r>
    </w:p>
    <w:p w:rsidR="00CC4630" w:rsidRPr="00603D53" w:rsidRDefault="00CC4630" w:rsidP="00603D53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Cópia atualizada da matrícula do imóvel (menos de 30 dias);</w:t>
      </w:r>
    </w:p>
    <w:p w:rsidR="00CC4630" w:rsidRPr="00603D53" w:rsidRDefault="00CC4630" w:rsidP="00603D53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ART ou RRT do profissional responsável, constando as atividades de levantamento da edificação e laudos técnicos;</w:t>
      </w:r>
    </w:p>
    <w:p w:rsidR="00CC4630" w:rsidRPr="00603D53" w:rsidRDefault="00CC4630" w:rsidP="00603D53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Levantamento arquitetônico: planta de situação; planta de localização (contendo dimensões do passeio, rampas, árvores, postes etc.); plantas baixas; cortes (no mínimo 1, contendo cotas dos níveis e pés direitos); e fachadas (no mínimo todas as fachadas voltadas para via pública);</w:t>
      </w:r>
    </w:p>
    <w:p w:rsidR="00CC4630" w:rsidRPr="00603D53" w:rsidRDefault="00CC4630" w:rsidP="00603D53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Levantamento </w:t>
      </w:r>
      <w:proofErr w:type="spellStart"/>
      <w:r w:rsidRPr="00603D53">
        <w:rPr>
          <w:rFonts w:ascii="Arial" w:hAnsi="Arial" w:cs="Arial"/>
        </w:rPr>
        <w:t>hidrossanitário</w:t>
      </w:r>
      <w:proofErr w:type="spellEnd"/>
      <w:r w:rsidRPr="00603D53">
        <w:rPr>
          <w:rFonts w:ascii="Arial" w:hAnsi="Arial" w:cs="Arial"/>
        </w:rPr>
        <w:t>: locação do hidrômetro, reservatório de água, da fossa, filtro e sumidouro. Também locação do reservatório de águas pluviais, nos casos expressos na Lei Municipal 5309/2008;</w:t>
      </w:r>
    </w:p>
    <w:p w:rsidR="00CC4630" w:rsidRPr="00603D53" w:rsidRDefault="00CC4630" w:rsidP="00603D53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Planilha de índices (Planilha de Índices - versão 12);</w:t>
      </w:r>
    </w:p>
    <w:p w:rsidR="00CC4630" w:rsidRPr="00603D53" w:rsidRDefault="00CC4630" w:rsidP="00603D53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Laudo estrutural (constando a idade do imóvel e as condições estruturais);</w:t>
      </w:r>
    </w:p>
    <w:p w:rsidR="00CC4630" w:rsidRPr="00603D53" w:rsidRDefault="00CC4630" w:rsidP="00603D53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Laudo de habitabilidade (constando o uso do imóvel e informações sobre: umidade; ruídos; ventilação e iluminação; conservação de pisos, forros, revestimentos de paredes, esquadrias, instalações e aparelhos sanitários, instalações elétricas);</w:t>
      </w:r>
    </w:p>
    <w:p w:rsidR="00BB75A2" w:rsidRPr="00603D53" w:rsidRDefault="00CC4630" w:rsidP="00603D53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Exigência da declaração de protocolo do processo de PPCI no Corpo de Bombeiros e Licenciamento Ambiental (ver Resolução CONSEMA 288/2014). </w:t>
      </w:r>
      <w:proofErr w:type="gramStart"/>
      <w:r w:rsidRPr="00603D53">
        <w:rPr>
          <w:rFonts w:ascii="Arial" w:hAnsi="Arial" w:cs="Arial"/>
        </w:rPr>
        <w:t>para</w:t>
      </w:r>
      <w:proofErr w:type="gramEnd"/>
      <w:r w:rsidRPr="00603D53">
        <w:rPr>
          <w:rFonts w:ascii="Arial" w:hAnsi="Arial" w:cs="Arial"/>
        </w:rPr>
        <w:t xml:space="preserve"> projetos de edificações com instalações comerciais, industriais, de diversões públicas e para edifícios residenciais com mais de 1 economia e mais de 1 pavimento, posteriores a 1997.</w:t>
      </w: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BB75A2" w:rsidRPr="00603D53" w:rsidSect="00B81A57">
          <w:headerReference w:type="default" r:id="rId11"/>
          <w:pgSz w:w="11906" w:h="16838"/>
          <w:pgMar w:top="2127" w:right="1701" w:bottom="1417" w:left="1701" w:header="570" w:footer="708" w:gutter="0"/>
          <w:cols w:space="708"/>
          <w:docGrid w:linePitch="360"/>
        </w:sectPr>
      </w:pPr>
    </w:p>
    <w:p w:rsidR="00BB75A2" w:rsidRPr="00603D53" w:rsidRDefault="00BB75A2" w:rsidP="00603D53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03D53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ANEXO 2 – VIGILÂNCIA SANITÁRIA – VISA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2.1</w:t>
      </w:r>
      <w:r w:rsidRPr="00603D53">
        <w:rPr>
          <w:rFonts w:ascii="Arial" w:hAnsi="Arial" w:cs="Arial"/>
          <w:color w:val="000000"/>
        </w:rPr>
        <w:t xml:space="preserve"> </w:t>
      </w:r>
      <w:r w:rsidRPr="00603D53">
        <w:rPr>
          <w:rFonts w:ascii="Arial" w:hAnsi="Arial" w:cs="Arial"/>
          <w:b/>
          <w:color w:val="000000"/>
        </w:rPr>
        <w:t xml:space="preserve">Academia de Ginástica/ </w:t>
      </w:r>
      <w:proofErr w:type="spellStart"/>
      <w:r w:rsidRPr="00603D53">
        <w:rPr>
          <w:rFonts w:ascii="Arial" w:hAnsi="Arial" w:cs="Arial"/>
          <w:b/>
          <w:color w:val="000000"/>
        </w:rPr>
        <w:t>Personal</w:t>
      </w:r>
      <w:proofErr w:type="spellEnd"/>
      <w:r w:rsidRPr="00603D53">
        <w:rPr>
          <w:rFonts w:ascii="Arial" w:hAnsi="Arial" w:cs="Arial"/>
          <w:b/>
          <w:color w:val="000000"/>
        </w:rPr>
        <w:t xml:space="preserve"> Training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Cópia Registro da empresa no CREF;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Declaração Responsável Técnico;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Caixa d'água (academia);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 (academia).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2.2</w:t>
      </w:r>
      <w:r w:rsidRPr="00603D53">
        <w:rPr>
          <w:rFonts w:ascii="Arial" w:hAnsi="Arial" w:cs="Arial"/>
          <w:color w:val="000000"/>
        </w:rPr>
        <w:t xml:space="preserve"> </w:t>
      </w:r>
      <w:r w:rsidRPr="00603D53">
        <w:rPr>
          <w:rFonts w:ascii="Arial" w:hAnsi="Arial" w:cs="Arial"/>
          <w:b/>
          <w:color w:val="000000"/>
        </w:rPr>
        <w:t xml:space="preserve">Cabeleireiro/ Esteticista/ Clínica Estética/ Manicure/ </w:t>
      </w:r>
      <w:proofErr w:type="spellStart"/>
      <w:r w:rsidRPr="00603D53">
        <w:rPr>
          <w:rFonts w:ascii="Arial" w:hAnsi="Arial" w:cs="Arial"/>
          <w:b/>
          <w:color w:val="000000"/>
        </w:rPr>
        <w:t>Pedicure</w:t>
      </w:r>
      <w:proofErr w:type="spellEnd"/>
      <w:r w:rsidRPr="00603D53">
        <w:rPr>
          <w:rFonts w:ascii="Arial" w:hAnsi="Arial" w:cs="Arial"/>
          <w:b/>
          <w:color w:val="000000"/>
        </w:rPr>
        <w:t xml:space="preserve">/ Barbeiro/ Massoterapeuta/ Gabinete de </w:t>
      </w:r>
      <w:proofErr w:type="spellStart"/>
      <w:r w:rsidRPr="00603D53">
        <w:rPr>
          <w:rFonts w:ascii="Arial" w:hAnsi="Arial" w:cs="Arial"/>
          <w:b/>
          <w:color w:val="000000"/>
        </w:rPr>
        <w:t>Podologia</w:t>
      </w:r>
      <w:proofErr w:type="spellEnd"/>
      <w:r w:rsidRPr="00603D53">
        <w:rPr>
          <w:rFonts w:ascii="Arial" w:hAnsi="Arial" w:cs="Arial"/>
          <w:b/>
          <w:color w:val="000000"/>
        </w:rPr>
        <w:t>/ Estabelecimentos de Tatuagens e Colocação de adornos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 xml:space="preserve">Cópia do Certificado de Curso profissionalizante; 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Atestado de vacinação da Unidade de Saúde;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Teste biológico da autoclave (manicure/</w:t>
      </w:r>
      <w:proofErr w:type="spellStart"/>
      <w:r w:rsidRPr="00603D53">
        <w:rPr>
          <w:rFonts w:ascii="Arial" w:eastAsia="Arial" w:hAnsi="Arial" w:cs="Arial"/>
          <w:sz w:val="24"/>
          <w:szCs w:val="24"/>
        </w:rPr>
        <w:t>pedicure</w:t>
      </w:r>
      <w:proofErr w:type="spellEnd"/>
      <w:r w:rsidRPr="00603D53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603D53">
        <w:rPr>
          <w:rFonts w:ascii="Arial" w:eastAsia="Arial" w:hAnsi="Arial" w:cs="Arial"/>
          <w:sz w:val="24"/>
          <w:szCs w:val="24"/>
        </w:rPr>
        <w:t>podólogos</w:t>
      </w:r>
      <w:proofErr w:type="spellEnd"/>
      <w:r w:rsidRPr="00603D53">
        <w:rPr>
          <w:rFonts w:ascii="Arial" w:eastAsia="Arial" w:hAnsi="Arial" w:cs="Arial"/>
          <w:sz w:val="24"/>
          <w:szCs w:val="24"/>
        </w:rPr>
        <w:t xml:space="preserve"> e tatuadores);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Cópia do POP descrevendo a higienização de materiais;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da Caixa d'água;</w:t>
      </w:r>
    </w:p>
    <w:p w:rsidR="0031572C" w:rsidRPr="00603D53" w:rsidRDefault="0031572C" w:rsidP="00603D53">
      <w:pPr>
        <w:spacing w:line="240" w:lineRule="auto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Cópia do Plano de gerenciamento de resíduos de saúde ou declaração que não gera resíduos;</w:t>
      </w:r>
    </w:p>
    <w:p w:rsidR="0031572C" w:rsidRPr="00603D53" w:rsidRDefault="0031572C" w:rsidP="00603D53">
      <w:pPr>
        <w:spacing w:line="240" w:lineRule="auto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Cópia do contrato com empresa para destinação final de resíduos de saúde/medicamentos ou declaração que não gera resíduos.</w:t>
      </w:r>
      <w:r w:rsidRPr="00603D5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2.3 Área de Alimentos - Serviços de Alimentação/Comércio/Depósitos/Distribuidora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Caixa d'água;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curso de boas práticas para serviços de alimentação ou declaração que não manipula alimentos;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Licença Ambiental.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2.4 Restaurantes e Similares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lastRenderedPageBreak/>
        <w:t>Certificado Limpeza Caixa d'água;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curso de boas práticas para serviços de alimentação;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Licença ambiental.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2.5 Ambulantes/Trailer/</w:t>
      </w:r>
      <w:proofErr w:type="spellStart"/>
      <w:r w:rsidRPr="00603D53">
        <w:rPr>
          <w:rFonts w:ascii="Arial" w:hAnsi="Arial" w:cs="Arial"/>
          <w:b/>
          <w:color w:val="000000"/>
        </w:rPr>
        <w:t>Food</w:t>
      </w:r>
      <w:proofErr w:type="spellEnd"/>
      <w:r w:rsidRPr="00603D53">
        <w:rPr>
          <w:rFonts w:ascii="Arial" w:hAnsi="Arial" w:cs="Arial"/>
          <w:b/>
          <w:color w:val="000000"/>
        </w:rPr>
        <w:t xml:space="preserve"> </w:t>
      </w:r>
      <w:proofErr w:type="spellStart"/>
      <w:r w:rsidRPr="00603D53">
        <w:rPr>
          <w:rFonts w:ascii="Arial" w:hAnsi="Arial" w:cs="Arial"/>
          <w:b/>
          <w:color w:val="000000"/>
        </w:rPr>
        <w:t>Truck</w:t>
      </w:r>
      <w:proofErr w:type="spellEnd"/>
      <w:r w:rsidRPr="00603D53">
        <w:rPr>
          <w:rFonts w:ascii="Arial" w:hAnsi="Arial" w:cs="Arial"/>
          <w:b/>
          <w:color w:val="000000"/>
        </w:rPr>
        <w:t>, Transporte de Alimentos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Cópia de documentos do veículo (</w:t>
      </w:r>
      <w:r w:rsidRPr="00603D53">
        <w:rPr>
          <w:rFonts w:ascii="Arial" w:hAnsi="Arial" w:cs="Arial"/>
          <w:b/>
          <w:color w:val="000000"/>
          <w:sz w:val="24"/>
          <w:szCs w:val="24"/>
        </w:rPr>
        <w:t>Trailer/</w:t>
      </w:r>
      <w:proofErr w:type="spellStart"/>
      <w:r w:rsidRPr="00603D53">
        <w:rPr>
          <w:rFonts w:ascii="Arial" w:hAnsi="Arial" w:cs="Arial"/>
          <w:b/>
          <w:color w:val="000000"/>
          <w:sz w:val="24"/>
          <w:szCs w:val="24"/>
        </w:rPr>
        <w:t>Food</w:t>
      </w:r>
      <w:proofErr w:type="spellEnd"/>
      <w:r w:rsidRPr="00603D5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603D53">
        <w:rPr>
          <w:rFonts w:ascii="Arial" w:hAnsi="Arial" w:cs="Arial"/>
          <w:b/>
          <w:color w:val="000000"/>
          <w:sz w:val="24"/>
          <w:szCs w:val="24"/>
        </w:rPr>
        <w:t>Truck</w:t>
      </w:r>
      <w:proofErr w:type="spellEnd"/>
      <w:r w:rsidRPr="00603D53">
        <w:rPr>
          <w:rFonts w:ascii="Arial" w:hAnsi="Arial" w:cs="Arial"/>
          <w:b/>
          <w:color w:val="000000"/>
          <w:sz w:val="24"/>
          <w:szCs w:val="24"/>
        </w:rPr>
        <w:t>, Transporte de Alimentos)</w:t>
      </w:r>
      <w:r w:rsidRPr="00603D53">
        <w:rPr>
          <w:rFonts w:ascii="Arial" w:eastAsia="Arial" w:hAnsi="Arial" w:cs="Arial"/>
          <w:sz w:val="24"/>
          <w:szCs w:val="24"/>
        </w:rPr>
        <w:t>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de reservatório d'água (</w:t>
      </w:r>
      <w:r w:rsidRPr="00603D53">
        <w:rPr>
          <w:rFonts w:ascii="Arial" w:hAnsi="Arial" w:cs="Arial"/>
          <w:b/>
          <w:color w:val="000000"/>
          <w:sz w:val="24"/>
          <w:szCs w:val="24"/>
        </w:rPr>
        <w:t>Trailer/</w:t>
      </w:r>
      <w:proofErr w:type="spellStart"/>
      <w:r w:rsidRPr="00603D53">
        <w:rPr>
          <w:rFonts w:ascii="Arial" w:hAnsi="Arial" w:cs="Arial"/>
          <w:b/>
          <w:color w:val="000000"/>
          <w:sz w:val="24"/>
          <w:szCs w:val="24"/>
        </w:rPr>
        <w:t>Food</w:t>
      </w:r>
      <w:proofErr w:type="spellEnd"/>
      <w:r w:rsidRPr="00603D5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603D53">
        <w:rPr>
          <w:rFonts w:ascii="Arial" w:hAnsi="Arial" w:cs="Arial"/>
          <w:b/>
          <w:color w:val="000000"/>
          <w:sz w:val="24"/>
          <w:szCs w:val="24"/>
        </w:rPr>
        <w:t>Truck</w:t>
      </w:r>
      <w:proofErr w:type="spellEnd"/>
      <w:r w:rsidRPr="00603D53">
        <w:rPr>
          <w:rFonts w:ascii="Arial" w:eastAsia="Arial" w:hAnsi="Arial" w:cs="Arial"/>
          <w:sz w:val="24"/>
          <w:szCs w:val="24"/>
        </w:rPr>
        <w:t>);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 (</w:t>
      </w:r>
      <w:r w:rsidRPr="00603D53">
        <w:rPr>
          <w:rFonts w:ascii="Arial" w:hAnsi="Arial" w:cs="Arial"/>
          <w:b/>
          <w:color w:val="000000"/>
          <w:sz w:val="24"/>
          <w:szCs w:val="24"/>
        </w:rPr>
        <w:t>Trailer/</w:t>
      </w:r>
      <w:proofErr w:type="spellStart"/>
      <w:r w:rsidRPr="00603D53">
        <w:rPr>
          <w:rFonts w:ascii="Arial" w:hAnsi="Arial" w:cs="Arial"/>
          <w:b/>
          <w:color w:val="000000"/>
          <w:sz w:val="24"/>
          <w:szCs w:val="24"/>
        </w:rPr>
        <w:t>Food</w:t>
      </w:r>
      <w:proofErr w:type="spellEnd"/>
      <w:r w:rsidRPr="00603D5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603D53">
        <w:rPr>
          <w:rFonts w:ascii="Arial" w:hAnsi="Arial" w:cs="Arial"/>
          <w:b/>
          <w:color w:val="000000"/>
          <w:sz w:val="24"/>
          <w:szCs w:val="24"/>
        </w:rPr>
        <w:t>Truck</w:t>
      </w:r>
      <w:proofErr w:type="spellEnd"/>
      <w:r w:rsidRPr="00603D53">
        <w:rPr>
          <w:rFonts w:ascii="Arial" w:eastAsia="Arial" w:hAnsi="Arial" w:cs="Arial"/>
          <w:sz w:val="24"/>
          <w:szCs w:val="24"/>
        </w:rPr>
        <w:t>);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curso de boas práticas para serviços de alimentação (</w:t>
      </w:r>
      <w:r w:rsidRPr="00603D53">
        <w:rPr>
          <w:rFonts w:ascii="Arial" w:hAnsi="Arial" w:cs="Arial"/>
          <w:b/>
          <w:color w:val="000000"/>
          <w:sz w:val="24"/>
          <w:szCs w:val="24"/>
        </w:rPr>
        <w:t>Trailer/</w:t>
      </w:r>
      <w:proofErr w:type="spellStart"/>
      <w:r w:rsidRPr="00603D53">
        <w:rPr>
          <w:rFonts w:ascii="Arial" w:hAnsi="Arial" w:cs="Arial"/>
          <w:b/>
          <w:color w:val="000000"/>
          <w:sz w:val="24"/>
          <w:szCs w:val="24"/>
        </w:rPr>
        <w:t>Food</w:t>
      </w:r>
      <w:proofErr w:type="spellEnd"/>
      <w:r w:rsidRPr="00603D5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603D53">
        <w:rPr>
          <w:rFonts w:ascii="Arial" w:hAnsi="Arial" w:cs="Arial"/>
          <w:b/>
          <w:color w:val="000000"/>
          <w:sz w:val="24"/>
          <w:szCs w:val="24"/>
        </w:rPr>
        <w:t>Truck</w:t>
      </w:r>
      <w:proofErr w:type="spellEnd"/>
      <w:r w:rsidRPr="00603D53">
        <w:rPr>
          <w:rFonts w:ascii="Arial" w:eastAsia="Arial" w:hAnsi="Arial" w:cs="Arial"/>
          <w:sz w:val="24"/>
          <w:szCs w:val="24"/>
        </w:rPr>
        <w:t>);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603D53">
        <w:rPr>
          <w:rFonts w:ascii="Arial" w:eastAsia="Arial" w:hAnsi="Arial" w:cs="Arial"/>
          <w:sz w:val="24"/>
          <w:szCs w:val="24"/>
          <w:lang w:val="en-US"/>
        </w:rPr>
        <w:t>Licença</w:t>
      </w:r>
      <w:proofErr w:type="spellEnd"/>
      <w:r w:rsidRPr="00603D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03D53">
        <w:rPr>
          <w:rFonts w:ascii="Arial" w:eastAsia="Arial" w:hAnsi="Arial" w:cs="Arial"/>
          <w:sz w:val="24"/>
          <w:szCs w:val="24"/>
          <w:lang w:val="en-US"/>
        </w:rPr>
        <w:t>ambiental</w:t>
      </w:r>
      <w:proofErr w:type="spellEnd"/>
      <w:r w:rsidRPr="00603D53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r w:rsidRPr="00603D53">
        <w:rPr>
          <w:rFonts w:ascii="Arial" w:hAnsi="Arial" w:cs="Arial"/>
          <w:b/>
          <w:color w:val="000000"/>
          <w:sz w:val="24"/>
          <w:szCs w:val="24"/>
          <w:lang w:val="en-US"/>
        </w:rPr>
        <w:t>Trailer/Food Truck</w:t>
      </w:r>
      <w:r w:rsidRPr="00603D53">
        <w:rPr>
          <w:rFonts w:ascii="Arial" w:eastAsia="Arial" w:hAnsi="Arial" w:cs="Arial"/>
          <w:sz w:val="24"/>
          <w:szCs w:val="24"/>
          <w:lang w:val="en-US"/>
        </w:rPr>
        <w:t>).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  <w:lang w:val="en-US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2.6 Estabelecimentos de interesse à saúde – Albergues/ hotéis/ motéis/ pensões/ camping / atividades de sauna e banho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Caixa d'água;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curso de boas práticas para serviços de alimentação ou declaração que não manipula alimentos;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POP descrevendo o processo de higienização do ambiente, materiais e utensílios (sauna e banho);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Licenciamento ambiental.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2.7 Estabelecimentos de saúde – Consultórios em geral/ consultórios odontológicos com ou sem raios x/ clínicas/ ambulatórios/ postos de coleta/ clínicas de vacina/ serviços de ultrassonografia.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Cópia Registro do Conselho de Classe;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Declaração Responsável Técnico);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Atestado de vacinação da Unidade de Saúde;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lastRenderedPageBreak/>
        <w:t xml:space="preserve">Teste biológico da autoclave ou </w:t>
      </w:r>
      <w:r w:rsidRPr="00603D53">
        <w:rPr>
          <w:rFonts w:ascii="Arial" w:hAnsi="Arial" w:cs="Arial"/>
          <w:sz w:val="24"/>
          <w:szCs w:val="24"/>
        </w:rPr>
        <w:t>declaração de uso exclusivo de materiais descartáveis</w:t>
      </w:r>
      <w:r w:rsidRPr="00603D53">
        <w:rPr>
          <w:rFonts w:ascii="Arial" w:eastAsia="Arial" w:hAnsi="Arial" w:cs="Arial"/>
          <w:sz w:val="24"/>
          <w:szCs w:val="24"/>
        </w:rPr>
        <w:t>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Caixa d'água;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 xml:space="preserve">Laudo </w:t>
      </w:r>
      <w:proofErr w:type="spellStart"/>
      <w:r w:rsidRPr="00603D53">
        <w:rPr>
          <w:rFonts w:ascii="Arial" w:eastAsia="Arial" w:hAnsi="Arial" w:cs="Arial"/>
          <w:sz w:val="24"/>
          <w:szCs w:val="24"/>
        </w:rPr>
        <w:t>radiométrico</w:t>
      </w:r>
      <w:proofErr w:type="spellEnd"/>
      <w:r w:rsidRPr="00603D53">
        <w:rPr>
          <w:rFonts w:ascii="Arial" w:eastAsia="Arial" w:hAnsi="Arial" w:cs="Arial"/>
          <w:sz w:val="24"/>
          <w:szCs w:val="24"/>
        </w:rPr>
        <w:t xml:space="preserve"> (cons. Odontológico com Raios X);</w:t>
      </w:r>
    </w:p>
    <w:p w:rsidR="0031572C" w:rsidRPr="00603D53" w:rsidRDefault="0031572C" w:rsidP="00603D53">
      <w:pPr>
        <w:spacing w:line="240" w:lineRule="auto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Cópia do POP descrevendo a lavagem e esterilização de materiais ou declaração de uso exclusivo de materiais descartáveis;</w:t>
      </w:r>
    </w:p>
    <w:p w:rsidR="0031572C" w:rsidRPr="00603D53" w:rsidRDefault="0031572C" w:rsidP="00603D53">
      <w:pPr>
        <w:spacing w:line="240" w:lineRule="auto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Cópia do Plano de gerenciamento de resíduos de saúde ou declaração que não gera resíduos;</w:t>
      </w:r>
    </w:p>
    <w:p w:rsidR="0031572C" w:rsidRPr="00603D53" w:rsidRDefault="0031572C" w:rsidP="00603D53">
      <w:pPr>
        <w:spacing w:line="240" w:lineRule="auto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Cópia do contrato com empresa para destinação final de resíduos de saúde/medicamentos ou declaração que não gera resíduos.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2.8 Estabelecimentos de ensino ou a esses equiparados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Estatuto e atas;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Caixa d'água;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curso de boas práticas para serviços de alimentação;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Licença Ambiental.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 xml:space="preserve">2.9 Comércio Varejista de Cosméticos, Higiene Pessoal/ Comércio Varejista de Saneantes e </w:t>
      </w:r>
      <w:proofErr w:type="spellStart"/>
      <w:r w:rsidRPr="00603D53">
        <w:rPr>
          <w:rFonts w:ascii="Arial" w:hAnsi="Arial" w:cs="Arial"/>
          <w:b/>
          <w:color w:val="000000"/>
        </w:rPr>
        <w:t>Domissanitários</w:t>
      </w:r>
      <w:proofErr w:type="spellEnd"/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Caixa d'água;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pragas.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2.10 Instituição de Longa Permanência para idosos/ Comunidades Terapêuticas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03D53">
        <w:rPr>
          <w:rFonts w:ascii="Arial" w:eastAsia="Arial" w:hAnsi="Arial" w:cs="Arial"/>
          <w:sz w:val="24"/>
          <w:szCs w:val="24"/>
        </w:rPr>
        <w:t>Copia</w:t>
      </w:r>
      <w:proofErr w:type="spellEnd"/>
      <w:r w:rsidRPr="00603D53">
        <w:rPr>
          <w:rFonts w:ascii="Arial" w:eastAsia="Arial" w:hAnsi="Arial" w:cs="Arial"/>
          <w:sz w:val="24"/>
          <w:szCs w:val="24"/>
        </w:rPr>
        <w:t xml:space="preserve"> do projeto arquitetônico aprovado pela engenharia e Secretaria da Saúde;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higienização da caixa d’água;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controle de pragas;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lastRenderedPageBreak/>
        <w:t>Cópia do Certificado de registro da empresa no Conselho de Classe do RT;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curso de boas práticas para serviços de alimentação;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Cópia do contrato com empresa para destinação final de resíduos de saúde/medicamentos.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2.11 Cozinhas Industriais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Cópia do Certificado do registro da empresa no Conselho de Classe do RT;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Caixa d'água;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curso de boas práticas para serviços de alimentação;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Licença ambiental;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Fluxograma detalhado de produção.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2.12 Ópticas e comércio de óculos solares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Cópia de Declaração de responsabilidade técnica do técnico em ótica;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Caixa d'água;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pragas.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2.13 Empresas de controle de vetores e pragas urbanas/ Empresas de limpeza de reservatórios de água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Cópia do Certificado do registro da empresa no Conselho de Classe do RT;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POP detalhado do processo;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Licença Ambiental.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2.14 Lavanderias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Caixa d'água;</w:t>
      </w:r>
    </w:p>
    <w:p w:rsidR="0031572C" w:rsidRPr="00603D53" w:rsidRDefault="0031572C" w:rsidP="00603D53">
      <w:pPr>
        <w:spacing w:line="240" w:lineRule="auto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Declaração de que não é Lavanderia Hospitalar, assinada pelo proprietário e autenticada.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color w:val="000000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2.15 Drogarias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603D53" w:rsidRPr="00603D53" w:rsidRDefault="00603D53" w:rsidP="00603D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color w:val="000000"/>
          <w:sz w:val="24"/>
          <w:szCs w:val="24"/>
        </w:rPr>
        <w:t>1. Requerimento dirigido ao órgão de Vigilância Sanitária, contendo razão social, CNPJ, ramo de atividade, endereço, CEP, telefone, assinado pelo Representante Legal e Responsável Técnico do estabelecimento;</w:t>
      </w:r>
    </w:p>
    <w:p w:rsidR="00603D53" w:rsidRPr="00603D53" w:rsidRDefault="00603D53" w:rsidP="00603D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color w:val="000000"/>
          <w:sz w:val="24"/>
          <w:szCs w:val="24"/>
        </w:rPr>
        <w:t>2. Cópia da Certidão de Regularidade emitida pelo Conselho Regional de Farmácia – CRF/RS, atualizada para o ano em exercício;</w:t>
      </w:r>
    </w:p>
    <w:p w:rsidR="00603D53" w:rsidRPr="00603D53" w:rsidRDefault="00603D53" w:rsidP="00603D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color w:val="000000"/>
          <w:sz w:val="24"/>
          <w:szCs w:val="24"/>
        </w:rPr>
        <w:t>3. Cópia do plano de gerenciamento de resíduos atualizado;</w:t>
      </w:r>
    </w:p>
    <w:p w:rsidR="00603D53" w:rsidRPr="00603D53" w:rsidRDefault="00603D53" w:rsidP="00603D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color w:val="000000"/>
          <w:sz w:val="24"/>
          <w:szCs w:val="24"/>
        </w:rPr>
        <w:t>4. Guia para verificação das boas práticas farmacêuticas em drogarias, devidamente preenchido, no que couber, com todas as folhas rubricadas e assinadas pelo farmacêutico responsável técnico e pelo representante legal do estabelecimento – ANEXO XVIII (</w:t>
      </w:r>
      <w:hyperlink r:id="rId12" w:tgtFrame="_blank" w:history="1">
        <w:r w:rsidRPr="00603D53">
          <w:rPr>
            <w:rStyle w:val="Hyperlink"/>
            <w:rFonts w:ascii="Arial" w:hAnsi="Arial" w:cs="Arial"/>
            <w:color w:val="005A95"/>
            <w:sz w:val="24"/>
            <w:szCs w:val="24"/>
          </w:rPr>
          <w:t>http://www.cevs.rs.gov.br/upload/arquivos/201612/27085218-portaria-n-358-2016-alvaras.pdf</w:t>
        </w:r>
      </w:hyperlink>
      <w:r w:rsidRPr="00603D53">
        <w:rPr>
          <w:rFonts w:ascii="Arial" w:hAnsi="Arial" w:cs="Arial"/>
          <w:color w:val="000000"/>
          <w:sz w:val="24"/>
          <w:szCs w:val="24"/>
        </w:rPr>
        <w:t>);</w:t>
      </w:r>
    </w:p>
    <w:p w:rsidR="00603D53" w:rsidRPr="00603D53" w:rsidRDefault="00603D53" w:rsidP="00603D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color w:val="000000"/>
          <w:sz w:val="24"/>
          <w:szCs w:val="24"/>
        </w:rPr>
        <w:t>5. Manual de Boas Práticas Farmacêuticas;</w:t>
      </w:r>
    </w:p>
    <w:p w:rsidR="00603D53" w:rsidRPr="00603D53" w:rsidRDefault="00603D53" w:rsidP="00603D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color w:val="000000"/>
          <w:sz w:val="24"/>
          <w:szCs w:val="24"/>
        </w:rPr>
        <w:t>6. Cópia do contrato com empresa para destinação final de resíduos de saúde/medicamentos;</w:t>
      </w:r>
    </w:p>
    <w:p w:rsidR="00603D53" w:rsidRPr="00603D53" w:rsidRDefault="00603D53" w:rsidP="00603D53">
      <w:pPr>
        <w:shd w:val="clear" w:color="auto" w:fill="FFFFFF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color w:val="000000"/>
          <w:sz w:val="24"/>
          <w:szCs w:val="24"/>
        </w:rPr>
        <w:t>7. Certificado de escrituração digital - SNGPC;</w:t>
      </w:r>
    </w:p>
    <w:p w:rsidR="00603D53" w:rsidRPr="00603D53" w:rsidRDefault="00603D53" w:rsidP="00603D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color w:val="000000"/>
          <w:sz w:val="24"/>
          <w:szCs w:val="24"/>
        </w:rPr>
        <w:t>8. Comprovante de movimentação de estoque de medicamentos controlados;</w:t>
      </w:r>
    </w:p>
    <w:p w:rsidR="00603D53" w:rsidRPr="00603D53" w:rsidRDefault="00603D53" w:rsidP="00603D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color w:val="000000"/>
          <w:sz w:val="24"/>
          <w:szCs w:val="24"/>
        </w:rPr>
        <w:t>9. Cópia da AFE.</w:t>
      </w:r>
    </w:p>
    <w:p w:rsidR="0031572C" w:rsidRPr="00603D53" w:rsidRDefault="0031572C" w:rsidP="00603D53">
      <w:pPr>
        <w:spacing w:line="240" w:lineRule="auto"/>
        <w:rPr>
          <w:rFonts w:ascii="Arial" w:hAnsi="Arial" w:cs="Arial"/>
          <w:sz w:val="24"/>
          <w:szCs w:val="24"/>
        </w:rPr>
      </w:pP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>2.16 Estabelecimentos Veterinários/ Comércio de Produtos Veterinários - clínicas, consultórios, banho, tosa e embelezamento de animais, comércio atacadista de animais vivos e alojamento.</w:t>
      </w:r>
    </w:p>
    <w:p w:rsidR="0031572C" w:rsidRPr="00603D53" w:rsidRDefault="0031572C" w:rsidP="00603D53">
      <w:pPr>
        <w:pStyle w:val="PargrafodaLista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Cópia do Registro da empresa no CRMV (com a subclasse da atividade veterinária);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 xml:space="preserve">Teste biológico da autoclave ou </w:t>
      </w:r>
      <w:r w:rsidRPr="00603D53">
        <w:rPr>
          <w:rFonts w:ascii="Arial" w:hAnsi="Arial" w:cs="Arial"/>
          <w:sz w:val="24"/>
          <w:szCs w:val="24"/>
        </w:rPr>
        <w:t>declaração de uso exclusivo de materiais descartáveis;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Cópia de Declaração de responsabilidade do RT;</w:t>
      </w:r>
    </w:p>
    <w:p w:rsidR="0031572C" w:rsidRPr="00603D53" w:rsidRDefault="0031572C" w:rsidP="00603D53">
      <w:pPr>
        <w:spacing w:line="240" w:lineRule="auto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Cópia do contrato com empresa para destinação final de resíduos de saúde/medicamentos ou declaração que não gera resíduos.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Licenciamento Ambiental;</w:t>
      </w:r>
    </w:p>
    <w:p w:rsidR="0031572C" w:rsidRPr="00603D53" w:rsidRDefault="0031572C" w:rsidP="00603D53">
      <w:pPr>
        <w:spacing w:line="240" w:lineRule="auto"/>
        <w:rPr>
          <w:rFonts w:ascii="Arial" w:hAnsi="Arial" w:cs="Arial"/>
          <w:sz w:val="24"/>
          <w:szCs w:val="24"/>
        </w:rPr>
      </w:pPr>
    </w:p>
    <w:p w:rsidR="0031572C" w:rsidRPr="00603D53" w:rsidRDefault="0031572C" w:rsidP="00603D53">
      <w:pPr>
        <w:pStyle w:val="PargrafodaLista"/>
        <w:jc w:val="both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lastRenderedPageBreak/>
        <w:t xml:space="preserve">2.17 - CONTATAR A 5ª CRS (COORDENADORIA REGIONAL DE SAÚDE DE CAXIAS DO SUL) TELEFONE 54 3221-2222 COM O SETOR RESPONSÁVEL (alimentos, </w:t>
      </w:r>
      <w:proofErr w:type="gramStart"/>
      <w:r w:rsidRPr="00603D53">
        <w:rPr>
          <w:rFonts w:ascii="Arial" w:hAnsi="Arial" w:cs="Arial"/>
          <w:b/>
          <w:color w:val="000000"/>
        </w:rPr>
        <w:t>medicamentos....</w:t>
      </w:r>
      <w:proofErr w:type="gramEnd"/>
      <w:r w:rsidRPr="00603D53">
        <w:rPr>
          <w:rFonts w:ascii="Arial" w:hAnsi="Arial" w:cs="Arial"/>
          <w:b/>
          <w:color w:val="000000"/>
        </w:rPr>
        <w:t>)</w:t>
      </w:r>
    </w:p>
    <w:p w:rsidR="0031572C" w:rsidRDefault="0031572C" w:rsidP="00603D53">
      <w:pPr>
        <w:pStyle w:val="PargrafodaLista"/>
        <w:jc w:val="both"/>
        <w:rPr>
          <w:rFonts w:ascii="Arial" w:hAnsi="Arial" w:cs="Arial"/>
          <w:b/>
          <w:color w:val="000000"/>
        </w:rPr>
      </w:pPr>
    </w:p>
    <w:p w:rsidR="00603D53" w:rsidRPr="00603D53" w:rsidRDefault="00603D53" w:rsidP="00603D53">
      <w:pPr>
        <w:pStyle w:val="PargrafodaLista"/>
        <w:jc w:val="both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pStyle w:val="PargrafodaLista"/>
        <w:jc w:val="both"/>
        <w:rPr>
          <w:rFonts w:ascii="Arial" w:hAnsi="Arial" w:cs="Arial"/>
          <w:b/>
          <w:color w:val="000000"/>
        </w:rPr>
      </w:pPr>
      <w:r w:rsidRPr="00603D53">
        <w:rPr>
          <w:rFonts w:ascii="Arial" w:hAnsi="Arial" w:cs="Arial"/>
          <w:b/>
          <w:color w:val="000000"/>
        </w:rPr>
        <w:t xml:space="preserve">2.18 Comércio atacadista de alimentos para </w:t>
      </w:r>
      <w:proofErr w:type="gramStart"/>
      <w:r w:rsidRPr="00603D53">
        <w:rPr>
          <w:rFonts w:ascii="Arial" w:hAnsi="Arial" w:cs="Arial"/>
          <w:b/>
          <w:color w:val="000000"/>
        </w:rPr>
        <w:t>animais  e</w:t>
      </w:r>
      <w:proofErr w:type="gramEnd"/>
      <w:r w:rsidRPr="00603D53">
        <w:rPr>
          <w:rFonts w:ascii="Arial" w:hAnsi="Arial" w:cs="Arial"/>
          <w:b/>
          <w:color w:val="000000"/>
        </w:rPr>
        <w:t xml:space="preserve"> insumos agropecuários.</w:t>
      </w:r>
    </w:p>
    <w:p w:rsidR="0031572C" w:rsidRPr="00603D53" w:rsidRDefault="0031572C" w:rsidP="00603D53">
      <w:pPr>
        <w:pStyle w:val="PargrafodaLista"/>
        <w:jc w:val="both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Caixa d'água;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pragas.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1572C" w:rsidRPr="00603D53" w:rsidRDefault="0031572C" w:rsidP="00603D53">
      <w:pPr>
        <w:pStyle w:val="PargrafodaLista"/>
        <w:jc w:val="both"/>
        <w:rPr>
          <w:rFonts w:ascii="Arial" w:hAnsi="Arial" w:cs="Arial"/>
          <w:b/>
          <w:color w:val="000000"/>
        </w:rPr>
      </w:pPr>
      <w:proofErr w:type="gramStart"/>
      <w:r w:rsidRPr="00603D53">
        <w:rPr>
          <w:rFonts w:ascii="Arial" w:hAnsi="Arial" w:cs="Arial"/>
          <w:b/>
          <w:color w:val="000000"/>
        </w:rPr>
        <w:t>2.19 Funerárias</w:t>
      </w:r>
      <w:proofErr w:type="gramEnd"/>
      <w:r w:rsidRPr="00603D53">
        <w:rPr>
          <w:rFonts w:ascii="Arial" w:hAnsi="Arial" w:cs="Arial"/>
          <w:b/>
          <w:color w:val="000000"/>
        </w:rPr>
        <w:t xml:space="preserve">, crematórios, serviços de sepultamento, capelas mortuárias... </w:t>
      </w:r>
    </w:p>
    <w:p w:rsidR="0031572C" w:rsidRPr="00603D53" w:rsidRDefault="0031572C" w:rsidP="00603D53">
      <w:pPr>
        <w:pStyle w:val="PargrafodaLista"/>
        <w:jc w:val="both"/>
        <w:rPr>
          <w:rFonts w:ascii="Arial" w:hAnsi="Arial" w:cs="Arial"/>
          <w:b/>
          <w:color w:val="000000"/>
        </w:rPr>
      </w:pPr>
    </w:p>
    <w:p w:rsidR="0031572C" w:rsidRPr="00603D53" w:rsidRDefault="0031572C" w:rsidP="00603D53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Requerimento solicitação Alvará Sanitário;</w:t>
      </w:r>
    </w:p>
    <w:p w:rsidR="0031572C" w:rsidRPr="00603D53" w:rsidRDefault="0031572C" w:rsidP="00603D5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Limpeza Caixa d'água;</w:t>
      </w:r>
    </w:p>
    <w:p w:rsidR="0031572C" w:rsidRPr="00603D53" w:rsidRDefault="0031572C" w:rsidP="00603D53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Certificado de controle de pragas;</w:t>
      </w:r>
    </w:p>
    <w:p w:rsidR="0031572C" w:rsidRPr="00603D53" w:rsidRDefault="0031572C" w:rsidP="00603D53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Declaração de ciência quanto à necessidade do uso de EPIS;</w:t>
      </w:r>
    </w:p>
    <w:p w:rsidR="0031572C" w:rsidRPr="00603D53" w:rsidRDefault="0031572C" w:rsidP="00603D53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eastAsia="Arial" w:hAnsi="Arial" w:cs="Arial"/>
          <w:sz w:val="24"/>
          <w:szCs w:val="24"/>
        </w:rPr>
        <w:t>Contrato com empresa para destinação final de resíduos ou declaração que não gera resíduos.</w:t>
      </w: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BB75A2" w:rsidRPr="00603D53" w:rsidSect="00B81A57"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CC4630" w:rsidRPr="00603D53" w:rsidRDefault="00BB75A2" w:rsidP="00603D5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03D53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ANEXO 3 – MEIO AMBIENTE</w:t>
      </w:r>
    </w:p>
    <w:p w:rsidR="0031572C" w:rsidRPr="00603D53" w:rsidRDefault="0031572C" w:rsidP="00603D5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1572C" w:rsidRPr="00603D53" w:rsidRDefault="0031572C" w:rsidP="00603D53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color w:val="000000"/>
          <w:sz w:val="24"/>
          <w:szCs w:val="24"/>
        </w:rPr>
        <w:t xml:space="preserve">Para acessar </w:t>
      </w:r>
      <w:proofErr w:type="gramStart"/>
      <w:r w:rsidRPr="00603D53">
        <w:rPr>
          <w:rFonts w:ascii="Arial" w:hAnsi="Arial" w:cs="Arial"/>
          <w:color w:val="000000"/>
          <w:sz w:val="24"/>
          <w:szCs w:val="24"/>
        </w:rPr>
        <w:t>os formulário</w:t>
      </w:r>
      <w:proofErr w:type="gramEnd"/>
      <w:r w:rsidRPr="00603D53">
        <w:rPr>
          <w:rFonts w:ascii="Arial" w:hAnsi="Arial" w:cs="Arial"/>
          <w:color w:val="000000"/>
          <w:sz w:val="24"/>
          <w:szCs w:val="24"/>
        </w:rPr>
        <w:t xml:space="preserve"> 3.1 a 3.20 siga o seguinte link: </w:t>
      </w:r>
      <w:hyperlink r:id="rId13" w:history="1">
        <w:r w:rsidRPr="00603D53">
          <w:rPr>
            <w:rStyle w:val="Hyperlink"/>
            <w:rFonts w:ascii="Arial" w:hAnsi="Arial" w:cs="Arial"/>
            <w:sz w:val="24"/>
            <w:szCs w:val="24"/>
          </w:rPr>
          <w:t>http://www.veranopolis.rs.gov.br/secretarias/23/infraestrutura-e-meio-ambiente/187/licenciamento-ambiental-industrial-e-diversos</w:t>
        </w:r>
      </w:hyperlink>
    </w:p>
    <w:p w:rsidR="0031572C" w:rsidRPr="00603D53" w:rsidRDefault="0031572C" w:rsidP="00603D53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1572C" w:rsidRPr="00603D53" w:rsidRDefault="0031572C" w:rsidP="00603D53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color w:val="000000"/>
          <w:sz w:val="24"/>
          <w:szCs w:val="24"/>
        </w:rPr>
        <w:t xml:space="preserve">Para acessar </w:t>
      </w:r>
      <w:proofErr w:type="gramStart"/>
      <w:r w:rsidRPr="00603D53">
        <w:rPr>
          <w:rFonts w:ascii="Arial" w:hAnsi="Arial" w:cs="Arial"/>
          <w:color w:val="000000"/>
          <w:sz w:val="24"/>
          <w:szCs w:val="24"/>
        </w:rPr>
        <w:t>os formulário</w:t>
      </w:r>
      <w:proofErr w:type="gramEnd"/>
      <w:r w:rsidRPr="00603D53">
        <w:rPr>
          <w:rFonts w:ascii="Arial" w:hAnsi="Arial" w:cs="Arial"/>
          <w:color w:val="000000"/>
          <w:sz w:val="24"/>
          <w:szCs w:val="24"/>
        </w:rPr>
        <w:t xml:space="preserve"> 3.21 a 3.23 siga o seguinte link:</w:t>
      </w:r>
    </w:p>
    <w:p w:rsidR="0031572C" w:rsidRPr="00603D53" w:rsidRDefault="00E139A2" w:rsidP="00603D5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hyperlink r:id="rId14" w:history="1">
        <w:r w:rsidR="0031572C" w:rsidRPr="00603D53">
          <w:rPr>
            <w:rStyle w:val="Hyperlink"/>
            <w:rFonts w:ascii="Arial" w:hAnsi="Arial" w:cs="Arial"/>
            <w:sz w:val="24"/>
            <w:szCs w:val="24"/>
          </w:rPr>
          <w:t>http://www.veranopolis.rs.gov.br/secretarias/23/infraestrutura-e-meio-ambiente/189/licenciamento-ambiental-agrossilvipastoril</w:t>
        </w:r>
      </w:hyperlink>
    </w:p>
    <w:p w:rsidR="00CC4630" w:rsidRPr="00603D53" w:rsidRDefault="00CC4630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BB75A2" w:rsidRPr="00603D53" w:rsidRDefault="00BB75A2" w:rsidP="00603D53">
      <w:pPr>
        <w:spacing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Atenção!</w:t>
      </w:r>
      <w:r w:rsidRPr="00603D53">
        <w:rPr>
          <w:rFonts w:ascii="Arial" w:hAnsi="Arial" w:cs="Arial"/>
          <w:color w:val="000000"/>
          <w:sz w:val="24"/>
          <w:szCs w:val="24"/>
        </w:rPr>
        <w:t xml:space="preserve"> Se a atividade gerar resíduos de construção civil, obrigatoriamente deverá ser apresentado o item 3.16 Plano de Gerenciamento de Resíduos Sólidos – PGRS, devidamente preenchido. </w:t>
      </w:r>
    </w:p>
    <w:p w:rsidR="00896A43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3.1 Indústria sem geração de efluentes industriais – geral</w:t>
      </w:r>
    </w:p>
    <w:p w:rsidR="00896A43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3.2 Indústria com geração de efluentes industriais – geral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3.3 Hotel e pousada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3.4 Depósitos em geral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3.5 Condomínios plurifamiliar – edifícios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3.6 Cemitério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3.7 Oficina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3.8 Lavagem de veículos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 xml:space="preserve">3.9 </w:t>
      </w:r>
      <w:proofErr w:type="spellStart"/>
      <w:r w:rsidRPr="00603D53">
        <w:rPr>
          <w:rFonts w:ascii="Arial" w:hAnsi="Arial" w:cs="Arial"/>
          <w:b/>
          <w:color w:val="000000"/>
          <w:sz w:val="24"/>
          <w:szCs w:val="24"/>
        </w:rPr>
        <w:t>Chapeação</w:t>
      </w:r>
      <w:proofErr w:type="spellEnd"/>
      <w:r w:rsidRPr="00603D53">
        <w:rPr>
          <w:rFonts w:ascii="Arial" w:hAnsi="Arial" w:cs="Arial"/>
          <w:b/>
          <w:color w:val="000000"/>
          <w:sz w:val="24"/>
          <w:szCs w:val="24"/>
        </w:rPr>
        <w:t xml:space="preserve"> e pintura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 xml:space="preserve">3.10 Oficina, </w:t>
      </w:r>
      <w:proofErr w:type="spellStart"/>
      <w:r w:rsidRPr="00603D53">
        <w:rPr>
          <w:rFonts w:ascii="Arial" w:hAnsi="Arial" w:cs="Arial"/>
          <w:b/>
          <w:color w:val="000000"/>
          <w:sz w:val="24"/>
          <w:szCs w:val="24"/>
        </w:rPr>
        <w:t>chapeação</w:t>
      </w:r>
      <w:proofErr w:type="spellEnd"/>
      <w:r w:rsidRPr="00603D53">
        <w:rPr>
          <w:rFonts w:ascii="Arial" w:hAnsi="Arial" w:cs="Arial"/>
          <w:b/>
          <w:color w:val="000000"/>
          <w:sz w:val="24"/>
          <w:szCs w:val="24"/>
        </w:rPr>
        <w:t>, lavagem de veículos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3.11 Padarias, restaurantes e lancherias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3.12 Supermercado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 xml:space="preserve">3.13 </w:t>
      </w:r>
      <w:proofErr w:type="spellStart"/>
      <w:r w:rsidRPr="00603D53">
        <w:rPr>
          <w:rFonts w:ascii="Arial" w:hAnsi="Arial" w:cs="Arial"/>
          <w:b/>
          <w:color w:val="000000"/>
          <w:sz w:val="24"/>
          <w:szCs w:val="24"/>
        </w:rPr>
        <w:t>Seraria</w:t>
      </w:r>
      <w:proofErr w:type="spellEnd"/>
      <w:r w:rsidRPr="00603D53">
        <w:rPr>
          <w:rFonts w:ascii="Arial" w:hAnsi="Arial" w:cs="Arial"/>
          <w:b/>
          <w:color w:val="000000"/>
          <w:sz w:val="24"/>
          <w:szCs w:val="24"/>
        </w:rPr>
        <w:t>, fabricação de móveis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3.14 Rodovia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3.15 Plano de Gerenciamento de Resíduos Sólidos – PGRS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3.16 Plano de Gerenciamento de Resíduos de Construção Civil – PGRCC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3.17 Relatório de Impacto de Vizinhança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3.18 Requerimento de Juntada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3.19 Isenção de Licenciamento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3.20 Planilha de Resíduos Sólidos Industriais</w:t>
      </w:r>
    </w:p>
    <w:p w:rsidR="00BB75A2" w:rsidRPr="00603D53" w:rsidRDefault="00CC4630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3.21 Avicultura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3.22 Bovinocultura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3.23 Suinocultura</w:t>
      </w:r>
    </w:p>
    <w:p w:rsidR="00BB75A2" w:rsidRPr="00603D53" w:rsidRDefault="00BB75A2" w:rsidP="00603D5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03D53">
        <w:rPr>
          <w:rFonts w:ascii="Arial" w:hAnsi="Arial" w:cs="Arial"/>
          <w:b/>
          <w:color w:val="000000"/>
          <w:sz w:val="24"/>
          <w:szCs w:val="24"/>
        </w:rPr>
        <w:t>3.24 Renovação com 120 dias</w:t>
      </w: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75A2" w:rsidRPr="00603D53" w:rsidRDefault="00BB75A2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D4963" w:rsidRPr="00603D53" w:rsidRDefault="00ED4963" w:rsidP="00603D53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ED4963" w:rsidRPr="00603D53" w:rsidSect="00B81A57"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896A43" w:rsidRPr="00603D53" w:rsidRDefault="00896A43" w:rsidP="00603D53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03D53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ANEXO 4 – SERVIÇO DE INSPEÇÃO MUNICIPAL - SIM</w:t>
      </w:r>
    </w:p>
    <w:p w:rsidR="00896A43" w:rsidRPr="00603D53" w:rsidRDefault="00896A43" w:rsidP="00603D53">
      <w:pPr>
        <w:pStyle w:val="PargrafodaLista"/>
        <w:jc w:val="both"/>
        <w:rPr>
          <w:rFonts w:ascii="Arial" w:hAnsi="Arial" w:cs="Arial"/>
          <w:color w:val="000000"/>
        </w:rPr>
      </w:pPr>
    </w:p>
    <w:p w:rsidR="00896A43" w:rsidRPr="00603D53" w:rsidRDefault="00896A43" w:rsidP="00603D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3D53">
        <w:rPr>
          <w:rFonts w:ascii="Arial" w:hAnsi="Arial" w:cs="Arial"/>
          <w:b/>
          <w:sz w:val="24"/>
          <w:szCs w:val="24"/>
        </w:rPr>
        <w:t>NECESSIDADE DE REGISTRO NO SIM: Toda a documentação deve ser entregue em 4 vias:</w:t>
      </w:r>
    </w:p>
    <w:p w:rsidR="00896A43" w:rsidRPr="00603D53" w:rsidRDefault="00896A43" w:rsidP="00603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Uma via – Processo único Prefeitura;</w:t>
      </w:r>
    </w:p>
    <w:p w:rsidR="00896A43" w:rsidRPr="00603D53" w:rsidRDefault="00896A43" w:rsidP="00603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Uma via – Processo SIM;</w:t>
      </w:r>
    </w:p>
    <w:p w:rsidR="00896A43" w:rsidRPr="00603D53" w:rsidRDefault="00896A43" w:rsidP="00603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Uma via – Arquivo SIM;</w:t>
      </w:r>
    </w:p>
    <w:p w:rsidR="00896A43" w:rsidRPr="00603D53" w:rsidRDefault="00896A43" w:rsidP="00603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Uma via – Retorna ao solicitante com os carimbos “aprovado” ou “insatisfatório”.</w:t>
      </w:r>
    </w:p>
    <w:p w:rsidR="00ED4963" w:rsidRPr="00603D53" w:rsidRDefault="00ED4963" w:rsidP="00603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6A43" w:rsidRPr="00603D53" w:rsidRDefault="00073742" w:rsidP="00603D53">
      <w:pPr>
        <w:pStyle w:val="PargrafodaLista"/>
        <w:numPr>
          <w:ilvl w:val="1"/>
          <w:numId w:val="10"/>
        </w:numPr>
        <w:ind w:left="709"/>
        <w:jc w:val="both"/>
        <w:rPr>
          <w:rFonts w:ascii="Arial" w:hAnsi="Arial" w:cs="Arial"/>
          <w:b/>
        </w:rPr>
      </w:pPr>
      <w:r w:rsidRPr="00603D53">
        <w:rPr>
          <w:rFonts w:ascii="Arial" w:hAnsi="Arial" w:cs="Arial"/>
          <w:b/>
        </w:rPr>
        <w:t>Registro de estabelecimentos novos: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Cópia dos documentos: CPF, RG, CNPJ, contrato social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Requerimento ao Senhor Coordenador do SIPOA solicitando Vistoria do Terreno/Edificação para emissão de Parecer Técnico de Inspeção do terreno (em caso de novas instalações);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Requerimento ao Senhor Prefeito para solicitação de registro;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Requerimento do industrial pretendente, dirigido ao Senhor Coordenador do SIPOA, no qual solicita Análise do Projeto, após emissão de Laudo de Inspeção do terreno/edificação com parecer favorável (em caso de novas instalações);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Aprovação do Setor de Engenharia da Prefeitura Municipal (em caso de novas instalações);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Cópia da ART ou documento equivalente emitida por profissional responsável pelo projeto da construção (em caso de novas instalações);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Cronograma de execução das obras (em caso de novas instalações a serem construídas ou adequações exigidas pelo SIPOA);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Plantas de situação e localização com escala mínima de 1/1000;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 xml:space="preserve">Plantas de corte e fachadas; 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Planta com cortes das salas de abate e/ou produção e câmaras de resfriamento de carcaças com escala mínima de 1/100;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Planta baixa com identificação e área das dependências com escala mínima de 1/100;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Planta baixa com "</w:t>
      </w:r>
      <w:r w:rsidRPr="00603D53">
        <w:rPr>
          <w:rFonts w:ascii="Arial" w:hAnsi="Arial" w:cs="Arial"/>
          <w:i/>
          <w:sz w:val="24"/>
          <w:szCs w:val="24"/>
        </w:rPr>
        <w:t>layout"</w:t>
      </w:r>
      <w:r w:rsidRPr="00603D53">
        <w:rPr>
          <w:rFonts w:ascii="Arial" w:hAnsi="Arial" w:cs="Arial"/>
          <w:sz w:val="24"/>
          <w:szCs w:val="24"/>
        </w:rPr>
        <w:t xml:space="preserve"> dos equipamentos, bem como o fluxograma de produção com escala mínima de 1/100;</w:t>
      </w:r>
    </w:p>
    <w:p w:rsidR="00896A43" w:rsidRPr="00603D53" w:rsidRDefault="00896A43" w:rsidP="00603D53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O fluxograma poderá ser entregue em documento específico separado da planta baixa, mencionando as seções pelas quais as matérias primas percorrerão até a obtenção do produto final;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Memorial Econômico-Sanitário;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Memorial descritivo da construção;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Termo de Responsabilidade, dando ciência e aceite das normas e regulamentos do Serviço de Inspeção, bem como compromisso na veracidade das informações prestadas;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Licença Ambiental vigente emitida por órgão ambiental responsável</w:t>
      </w:r>
      <w:r w:rsidRPr="00603D53">
        <w:rPr>
          <w:rFonts w:ascii="Arial" w:hAnsi="Arial" w:cs="Arial"/>
          <w:b/>
          <w:bCs/>
          <w:sz w:val="24"/>
          <w:szCs w:val="24"/>
        </w:rPr>
        <w:t>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ART ou documento equivalente comprovando a responsabilidade técnica pela atividade do estabelecimento, devendo o profissional responsável possuir ensino superior e atribuições que lhe permitam exercer tal atividade;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Cronograma de execução (Termo de Compromisso);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 xml:space="preserve">Manual de Boas Práticas de Fabricação 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lastRenderedPageBreak/>
        <w:t>Alvará de localização;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>Certidão de Zoneamento;</w:t>
      </w:r>
    </w:p>
    <w:p w:rsidR="00896A43" w:rsidRPr="00603D53" w:rsidRDefault="00896A43" w:rsidP="00603D5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sz w:val="24"/>
          <w:szCs w:val="24"/>
        </w:rPr>
        <w:t xml:space="preserve">Aprovação de </w:t>
      </w:r>
      <w:proofErr w:type="gramStart"/>
      <w:r w:rsidRPr="00603D53">
        <w:rPr>
          <w:rFonts w:ascii="Arial" w:hAnsi="Arial" w:cs="Arial"/>
          <w:sz w:val="24"/>
          <w:szCs w:val="24"/>
        </w:rPr>
        <w:t>rótulo(</w:t>
      </w:r>
      <w:proofErr w:type="gramEnd"/>
      <w:r w:rsidRPr="00603D53">
        <w:rPr>
          <w:rFonts w:ascii="Arial" w:hAnsi="Arial" w:cs="Arial"/>
          <w:sz w:val="24"/>
          <w:szCs w:val="24"/>
        </w:rPr>
        <w:t>s);</w:t>
      </w:r>
    </w:p>
    <w:p w:rsidR="00896A43" w:rsidRPr="00603D53" w:rsidRDefault="00896A43" w:rsidP="00603D53">
      <w:pPr>
        <w:pStyle w:val="PargrafodaLista"/>
        <w:numPr>
          <w:ilvl w:val="0"/>
          <w:numId w:val="9"/>
        </w:numPr>
        <w:suppressAutoHyphens w:val="0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Termo de Livre Acesso;</w:t>
      </w:r>
    </w:p>
    <w:p w:rsidR="00896A43" w:rsidRPr="00603D53" w:rsidRDefault="00896A43" w:rsidP="00603D53">
      <w:pPr>
        <w:pStyle w:val="PargrafodaLista"/>
        <w:numPr>
          <w:ilvl w:val="0"/>
          <w:numId w:val="9"/>
        </w:numPr>
        <w:suppressAutoHyphens w:val="0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Laudo de Potabilidade da água, de acordo com a Portaria do Ministério da Saúde Nº 2914 de 12/12/2011 ou a que vier a substituí-la;</w:t>
      </w:r>
    </w:p>
    <w:p w:rsidR="00896A43" w:rsidRPr="00603D53" w:rsidRDefault="00896A43" w:rsidP="00603D53">
      <w:pPr>
        <w:pStyle w:val="PargrafodaLista"/>
        <w:numPr>
          <w:ilvl w:val="0"/>
          <w:numId w:val="9"/>
        </w:numPr>
        <w:suppressAutoHyphens w:val="0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Cópia do Certificado de Capacitação em Boas Práticas de Fabricação.  </w:t>
      </w:r>
    </w:p>
    <w:p w:rsidR="00896A43" w:rsidRPr="00603D53" w:rsidRDefault="00896A43" w:rsidP="00603D53">
      <w:pPr>
        <w:pStyle w:val="PargrafodaLista"/>
        <w:ind w:left="0"/>
        <w:jc w:val="both"/>
        <w:rPr>
          <w:rFonts w:ascii="Arial" w:hAnsi="Arial" w:cs="Arial"/>
        </w:rPr>
      </w:pPr>
    </w:p>
    <w:p w:rsidR="00896A43" w:rsidRPr="00603D53" w:rsidRDefault="00ED4963" w:rsidP="00603D53">
      <w:pPr>
        <w:spacing w:after="0" w:line="240" w:lineRule="auto"/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603D53">
        <w:rPr>
          <w:rFonts w:ascii="Arial" w:hAnsi="Arial" w:cs="Arial"/>
          <w:b/>
          <w:sz w:val="24"/>
          <w:szCs w:val="24"/>
        </w:rPr>
        <w:t xml:space="preserve">4.2 </w:t>
      </w:r>
      <w:r w:rsidR="00073742" w:rsidRPr="00603D53">
        <w:rPr>
          <w:rFonts w:ascii="Arial" w:hAnsi="Arial" w:cs="Arial"/>
          <w:b/>
          <w:sz w:val="24"/>
          <w:szCs w:val="24"/>
        </w:rPr>
        <w:t>Reformas, ampliações e/ou alterações que modifiquem a parte estrutural do estabelecimento:</w:t>
      </w:r>
    </w:p>
    <w:p w:rsidR="00896A43" w:rsidRPr="00603D53" w:rsidRDefault="00896A43" w:rsidP="00603D53">
      <w:pPr>
        <w:pStyle w:val="PargrafodaLista"/>
        <w:numPr>
          <w:ilvl w:val="0"/>
          <w:numId w:val="14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Requerimento do industrial pretendente, dirigido ao Senhor Coordenador do SIPOA, no qual solicita Análise do Projeto;</w:t>
      </w:r>
    </w:p>
    <w:p w:rsidR="00896A43" w:rsidRPr="00603D53" w:rsidRDefault="00896A43" w:rsidP="00603D53">
      <w:pPr>
        <w:pStyle w:val="PargrafodaLista"/>
        <w:numPr>
          <w:ilvl w:val="0"/>
          <w:numId w:val="14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Aprovação do Setor de Engenharia da Prefeitura Municipal;</w:t>
      </w:r>
    </w:p>
    <w:p w:rsidR="00896A43" w:rsidRPr="00603D53" w:rsidRDefault="00896A43" w:rsidP="00603D53">
      <w:pPr>
        <w:pStyle w:val="PargrafodaLista"/>
        <w:numPr>
          <w:ilvl w:val="0"/>
          <w:numId w:val="14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Memorial descritivo da construção;</w:t>
      </w:r>
    </w:p>
    <w:p w:rsidR="00896A43" w:rsidRPr="00603D53" w:rsidRDefault="00896A43" w:rsidP="00603D53">
      <w:pPr>
        <w:pStyle w:val="PargrafodaLista"/>
        <w:numPr>
          <w:ilvl w:val="0"/>
          <w:numId w:val="14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Cópia da ART ou documento equivalente emitida por profissional responsável pelo projeto da construção;</w:t>
      </w:r>
    </w:p>
    <w:p w:rsidR="00896A43" w:rsidRPr="00603D53" w:rsidRDefault="00896A43" w:rsidP="00603D53">
      <w:pPr>
        <w:pStyle w:val="PargrafodaLista"/>
        <w:numPr>
          <w:ilvl w:val="0"/>
          <w:numId w:val="14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Cronograma de execução das obras;</w:t>
      </w:r>
    </w:p>
    <w:p w:rsidR="00896A43" w:rsidRPr="00603D53" w:rsidRDefault="00896A43" w:rsidP="00603D53">
      <w:pPr>
        <w:pStyle w:val="PargrafodaLista"/>
        <w:numPr>
          <w:ilvl w:val="0"/>
          <w:numId w:val="14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Planta baixa com a disposição dos equipamentos e/ou utensílios com a respectiva legenda e/ou denominação e identificação do propósito da área com escala mínima de 1/100;</w:t>
      </w:r>
    </w:p>
    <w:p w:rsidR="00896A43" w:rsidRPr="00603D53" w:rsidRDefault="00896A43" w:rsidP="00603D53">
      <w:pPr>
        <w:pStyle w:val="PargrafodaLista"/>
        <w:numPr>
          <w:ilvl w:val="0"/>
          <w:numId w:val="14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Planta com cortes das salas de abate e/ou produção e câmaras com escala mínima de 1/100;</w:t>
      </w:r>
    </w:p>
    <w:p w:rsidR="00896A43" w:rsidRPr="00603D53" w:rsidRDefault="00896A43" w:rsidP="00603D53">
      <w:pPr>
        <w:pStyle w:val="PargrafodaLista"/>
        <w:numPr>
          <w:ilvl w:val="0"/>
          <w:numId w:val="14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Fluxograma de produção (caso este seja alterado pela modificação solicitada).</w:t>
      </w:r>
    </w:p>
    <w:p w:rsidR="00896A43" w:rsidRPr="00603D53" w:rsidRDefault="00896A43" w:rsidP="00603D53">
      <w:pPr>
        <w:pStyle w:val="PargrafodaLista"/>
        <w:jc w:val="both"/>
        <w:rPr>
          <w:rFonts w:ascii="Arial" w:hAnsi="Arial" w:cs="Arial"/>
        </w:rPr>
      </w:pPr>
    </w:p>
    <w:p w:rsidR="00896A43" w:rsidRPr="00603D53" w:rsidRDefault="00896A43" w:rsidP="00603D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3D53">
        <w:rPr>
          <w:rFonts w:ascii="Arial" w:hAnsi="Arial" w:cs="Arial"/>
          <w:b/>
          <w:sz w:val="24"/>
          <w:szCs w:val="24"/>
        </w:rPr>
        <w:t xml:space="preserve">4.3 </w:t>
      </w:r>
      <w:r w:rsidR="00073742" w:rsidRPr="00603D53">
        <w:rPr>
          <w:rFonts w:ascii="Arial" w:hAnsi="Arial" w:cs="Arial"/>
          <w:b/>
          <w:sz w:val="24"/>
          <w:szCs w:val="24"/>
        </w:rPr>
        <w:t>Reformas, ampliações e/ou alterações que não modifiquem parte estrutural do estabelecimento:</w:t>
      </w:r>
    </w:p>
    <w:p w:rsidR="00896A43" w:rsidRPr="00603D53" w:rsidRDefault="00896A43" w:rsidP="00603D53">
      <w:pPr>
        <w:pStyle w:val="PargrafodaLista"/>
        <w:numPr>
          <w:ilvl w:val="0"/>
          <w:numId w:val="16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Requerimento do industrial pretendente, dirigido ao Senhor Diretor do DIPOA, no qual solicita Análise do Projeto;</w:t>
      </w:r>
    </w:p>
    <w:p w:rsidR="00896A43" w:rsidRPr="00603D53" w:rsidRDefault="00896A43" w:rsidP="00603D53">
      <w:pPr>
        <w:pStyle w:val="PargrafodaLista"/>
        <w:numPr>
          <w:ilvl w:val="0"/>
          <w:numId w:val="16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Memorial descritivo da construção;</w:t>
      </w:r>
    </w:p>
    <w:p w:rsidR="00896A43" w:rsidRPr="00603D53" w:rsidRDefault="00896A43" w:rsidP="00603D53">
      <w:pPr>
        <w:pStyle w:val="PargrafodaLista"/>
        <w:numPr>
          <w:ilvl w:val="0"/>
          <w:numId w:val="16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Cronograma de execução das obras;</w:t>
      </w:r>
    </w:p>
    <w:p w:rsidR="00896A43" w:rsidRPr="00603D53" w:rsidRDefault="00896A43" w:rsidP="00603D53">
      <w:pPr>
        <w:pStyle w:val="PargrafodaLista"/>
        <w:numPr>
          <w:ilvl w:val="0"/>
          <w:numId w:val="16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Planta baixa com a disposição dos equipamentos e/ou utensílios com a respectiva legenda e/ou denominação e identificação do propósito da área com escala mínima de 1/100;</w:t>
      </w:r>
    </w:p>
    <w:p w:rsidR="00896A43" w:rsidRPr="00603D53" w:rsidRDefault="00896A43" w:rsidP="00603D53">
      <w:pPr>
        <w:pStyle w:val="PargrafodaLista"/>
        <w:numPr>
          <w:ilvl w:val="0"/>
          <w:numId w:val="16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Fluxograma de produção (caso este seja alterado pela modificação solicitada);</w:t>
      </w:r>
    </w:p>
    <w:p w:rsidR="00896A43" w:rsidRPr="00603D53" w:rsidRDefault="00896A43" w:rsidP="00603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96A43" w:rsidRPr="00603D53" w:rsidRDefault="00073742" w:rsidP="00603D53">
      <w:pPr>
        <w:pStyle w:val="PargrafodaLista"/>
        <w:numPr>
          <w:ilvl w:val="1"/>
          <w:numId w:val="11"/>
        </w:numPr>
        <w:spacing w:after="200"/>
        <w:jc w:val="both"/>
        <w:rPr>
          <w:rFonts w:ascii="Arial" w:hAnsi="Arial" w:cs="Arial"/>
          <w:b/>
        </w:rPr>
      </w:pPr>
      <w:r w:rsidRPr="00603D53">
        <w:rPr>
          <w:rFonts w:ascii="Arial" w:hAnsi="Arial" w:cs="Arial"/>
          <w:b/>
        </w:rPr>
        <w:t>Alteração de razão social ou cancelamento de registro:</w:t>
      </w:r>
    </w:p>
    <w:p w:rsidR="00896A43" w:rsidRPr="00603D53" w:rsidRDefault="00896A43" w:rsidP="00603D53">
      <w:pPr>
        <w:pStyle w:val="PargrafodaLista"/>
        <w:numPr>
          <w:ilvl w:val="0"/>
          <w:numId w:val="18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Requerimento ao Sr. Coordenador do SIPOA; </w:t>
      </w:r>
    </w:p>
    <w:p w:rsidR="00896A43" w:rsidRPr="00603D53" w:rsidRDefault="00896A43" w:rsidP="00603D53">
      <w:pPr>
        <w:pStyle w:val="PargrafodaLista"/>
        <w:numPr>
          <w:ilvl w:val="0"/>
          <w:numId w:val="18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Termo de Compromisso obrigando-se a acatar todas as exigências formuladas à firma antecessora, sem prejuízo de outras que venham a ser determinadas; </w:t>
      </w:r>
    </w:p>
    <w:p w:rsidR="00896A43" w:rsidRPr="00603D53" w:rsidRDefault="00896A43" w:rsidP="00603D53">
      <w:pPr>
        <w:pStyle w:val="PargrafodaLista"/>
        <w:numPr>
          <w:ilvl w:val="0"/>
          <w:numId w:val="18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Contrato Social da nova firma, registrado na Junta Comercial; </w:t>
      </w:r>
    </w:p>
    <w:p w:rsidR="00896A43" w:rsidRPr="00603D53" w:rsidRDefault="00896A43" w:rsidP="00603D53">
      <w:pPr>
        <w:pStyle w:val="PargrafodaLista"/>
        <w:numPr>
          <w:ilvl w:val="0"/>
          <w:numId w:val="18"/>
        </w:numPr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Anexação do Título de Registro da firma antecessora ou em sua falta, uma Declaração de seu extravio; </w:t>
      </w:r>
    </w:p>
    <w:p w:rsidR="00896A43" w:rsidRPr="00603D53" w:rsidRDefault="00896A43" w:rsidP="00603D53">
      <w:pPr>
        <w:pStyle w:val="PargrafodaLista"/>
        <w:numPr>
          <w:ilvl w:val="0"/>
          <w:numId w:val="18"/>
        </w:numPr>
        <w:suppressAutoHyphens w:val="0"/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 xml:space="preserve">Contrato ou Certidão de locação, arrendamento ou de compra e venda registrado em Cartório; </w:t>
      </w:r>
    </w:p>
    <w:p w:rsidR="00896A43" w:rsidRPr="00603D53" w:rsidRDefault="00896A43" w:rsidP="00603D53">
      <w:pPr>
        <w:pStyle w:val="PargrafodaLista"/>
        <w:numPr>
          <w:ilvl w:val="0"/>
          <w:numId w:val="18"/>
        </w:numPr>
        <w:suppressAutoHyphens w:val="0"/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lastRenderedPageBreak/>
        <w:t xml:space="preserve">Laudo de inspeção do estabelecimento, atualizado com parecer conclusivo. </w:t>
      </w:r>
      <w:r w:rsidRPr="00603D53">
        <w:rPr>
          <w:rFonts w:ascii="Arial" w:hAnsi="Arial" w:cs="Arial"/>
        </w:rPr>
        <w:tab/>
      </w:r>
    </w:p>
    <w:p w:rsidR="00896A43" w:rsidRPr="00603D53" w:rsidRDefault="00896A43" w:rsidP="00603D53">
      <w:pPr>
        <w:pStyle w:val="PargrafodaLista"/>
        <w:numPr>
          <w:ilvl w:val="0"/>
          <w:numId w:val="18"/>
        </w:numPr>
        <w:suppressAutoHyphens w:val="0"/>
        <w:ind w:left="709"/>
        <w:jc w:val="both"/>
        <w:rPr>
          <w:rFonts w:ascii="Arial" w:hAnsi="Arial" w:cs="Arial"/>
        </w:rPr>
      </w:pPr>
      <w:r w:rsidRPr="00603D53">
        <w:rPr>
          <w:rFonts w:ascii="Arial" w:hAnsi="Arial" w:cs="Arial"/>
        </w:rPr>
        <w:t>Faculta-se a utilização da rotulagem da firma antecessora, desde que devidamente autorizado pelo SIPOA, sob estrito controle e fiscalização local.</w:t>
      </w:r>
    </w:p>
    <w:p w:rsidR="00ED4963" w:rsidRPr="00603D53" w:rsidRDefault="00ED4963" w:rsidP="00603D53">
      <w:pPr>
        <w:pStyle w:val="PargrafodaLista"/>
        <w:suppressAutoHyphens w:val="0"/>
        <w:ind w:left="709"/>
        <w:jc w:val="both"/>
        <w:rPr>
          <w:rFonts w:ascii="Arial" w:hAnsi="Arial" w:cs="Arial"/>
        </w:rPr>
      </w:pPr>
    </w:p>
    <w:p w:rsidR="00896A43" w:rsidRPr="00603D53" w:rsidRDefault="00896A43" w:rsidP="00603D53">
      <w:pPr>
        <w:spacing w:after="0" w:line="240" w:lineRule="auto"/>
        <w:ind w:firstLine="349"/>
        <w:jc w:val="both"/>
        <w:rPr>
          <w:rFonts w:ascii="Arial" w:hAnsi="Arial" w:cs="Arial"/>
          <w:sz w:val="24"/>
          <w:szCs w:val="24"/>
        </w:rPr>
      </w:pPr>
      <w:r w:rsidRPr="00603D53">
        <w:rPr>
          <w:rFonts w:ascii="Arial" w:hAnsi="Arial" w:cs="Arial"/>
          <w:b/>
          <w:sz w:val="24"/>
          <w:szCs w:val="24"/>
        </w:rPr>
        <w:t>Parágrafo único</w:t>
      </w:r>
      <w:r w:rsidRPr="00603D53">
        <w:rPr>
          <w:rFonts w:ascii="Arial" w:hAnsi="Arial" w:cs="Arial"/>
          <w:sz w:val="24"/>
          <w:szCs w:val="24"/>
        </w:rPr>
        <w:t xml:space="preserve">. No caso de transferência de registro, por alteração contratual ou da razão social, paralelamente e em separado, deverão ser encaminhados os processos de aprovação de rótulos, tendo em vista o cancelamento automático da rotulagem da firma antecessora. </w:t>
      </w:r>
    </w:p>
    <w:p w:rsidR="00896A43" w:rsidRPr="00603D53" w:rsidRDefault="00896A43" w:rsidP="00603D53">
      <w:pPr>
        <w:pStyle w:val="PargrafodaLista"/>
        <w:jc w:val="both"/>
        <w:rPr>
          <w:rFonts w:ascii="Arial" w:hAnsi="Arial" w:cs="Arial"/>
          <w:color w:val="000000"/>
        </w:rPr>
      </w:pPr>
    </w:p>
    <w:p w:rsidR="00896A43" w:rsidRPr="00603D53" w:rsidRDefault="00896A43" w:rsidP="00603D53">
      <w:pPr>
        <w:tabs>
          <w:tab w:val="left" w:pos="256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96A43" w:rsidRPr="00603D53" w:rsidSect="00B81A57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9A2" w:rsidRDefault="00E139A2" w:rsidP="00BB75A2">
      <w:pPr>
        <w:spacing w:after="0" w:line="240" w:lineRule="auto"/>
      </w:pPr>
      <w:r>
        <w:separator/>
      </w:r>
    </w:p>
  </w:endnote>
  <w:endnote w:type="continuationSeparator" w:id="0">
    <w:p w:rsidR="00E139A2" w:rsidRDefault="00E139A2" w:rsidP="00BB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9A2" w:rsidRDefault="00E139A2" w:rsidP="00BB75A2">
      <w:pPr>
        <w:spacing w:after="0" w:line="240" w:lineRule="auto"/>
      </w:pPr>
      <w:r>
        <w:separator/>
      </w:r>
    </w:p>
  </w:footnote>
  <w:footnote w:type="continuationSeparator" w:id="0">
    <w:p w:rsidR="00E139A2" w:rsidRDefault="00E139A2" w:rsidP="00BB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57" w:rsidRPr="00B81A57" w:rsidRDefault="00B81A57">
    <w:pPr>
      <w:pStyle w:val="Cabealho"/>
      <w:rPr>
        <w:b/>
      </w:rPr>
    </w:pPr>
    <w:r w:rsidRPr="00B81A57">
      <w:rPr>
        <w:b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-161290</wp:posOffset>
          </wp:positionH>
          <wp:positionV relativeFrom="margin">
            <wp:posOffset>-1135380</wp:posOffset>
          </wp:positionV>
          <wp:extent cx="1040765" cy="942975"/>
          <wp:effectExtent l="0" t="0" r="6985" b="9525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VERANÓPOL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1A57">
      <w:rPr>
        <w:b/>
      </w:rPr>
      <w:t>PREFEITURA MUNICIPAL DE VERANÓPOLIS</w:t>
    </w:r>
  </w:p>
  <w:p w:rsidR="00B81A57" w:rsidRDefault="00B81A57">
    <w:pPr>
      <w:pStyle w:val="Cabealho"/>
    </w:pPr>
    <w:r>
      <w:t>SECRETARIA DE DESENVOLVIMENTO ECONÔMICO</w:t>
    </w:r>
  </w:p>
  <w:p w:rsidR="00B81A57" w:rsidRDefault="000E2E7B">
    <w:pPr>
      <w:pStyle w:val="Cabealho"/>
    </w:pPr>
    <w:r>
      <w:t xml:space="preserve">PROTOCOLO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2B9E"/>
    <w:multiLevelType w:val="hybridMultilevel"/>
    <w:tmpl w:val="4C9ED21E"/>
    <w:lvl w:ilvl="0" w:tplc="16D41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53BA0"/>
    <w:multiLevelType w:val="hybridMultilevel"/>
    <w:tmpl w:val="2F16ABCA"/>
    <w:lvl w:ilvl="0" w:tplc="16D41F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B5190"/>
    <w:multiLevelType w:val="multilevel"/>
    <w:tmpl w:val="8D9C1F7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0DBC07C2"/>
    <w:multiLevelType w:val="hybridMultilevel"/>
    <w:tmpl w:val="E38AAE1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450"/>
    <w:multiLevelType w:val="hybridMultilevel"/>
    <w:tmpl w:val="8A7C2C3A"/>
    <w:lvl w:ilvl="0" w:tplc="251292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410425"/>
    <w:multiLevelType w:val="multilevel"/>
    <w:tmpl w:val="3B9C3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8C640D"/>
    <w:multiLevelType w:val="hybridMultilevel"/>
    <w:tmpl w:val="21A2C94C"/>
    <w:lvl w:ilvl="0" w:tplc="16D41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91410D"/>
    <w:multiLevelType w:val="hybridMultilevel"/>
    <w:tmpl w:val="83443AC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714E60"/>
    <w:multiLevelType w:val="hybridMultilevel"/>
    <w:tmpl w:val="F5463296"/>
    <w:lvl w:ilvl="0" w:tplc="1852884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E7C4B"/>
    <w:multiLevelType w:val="hybridMultilevel"/>
    <w:tmpl w:val="5978ADB6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B02D64"/>
    <w:multiLevelType w:val="hybridMultilevel"/>
    <w:tmpl w:val="AB2E8988"/>
    <w:lvl w:ilvl="0" w:tplc="04160017">
      <w:start w:val="1"/>
      <w:numFmt w:val="lowerLetter"/>
      <w:lvlText w:val="%1)"/>
      <w:lvlJc w:val="left"/>
      <w:pPr>
        <w:ind w:left="426" w:hanging="360"/>
      </w:pPr>
    </w:lvl>
    <w:lvl w:ilvl="1" w:tplc="04160019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33B86342"/>
    <w:multiLevelType w:val="hybridMultilevel"/>
    <w:tmpl w:val="D09A1D64"/>
    <w:lvl w:ilvl="0" w:tplc="16D41F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90D47"/>
    <w:multiLevelType w:val="hybridMultilevel"/>
    <w:tmpl w:val="32320852"/>
    <w:lvl w:ilvl="0" w:tplc="16D41F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72823"/>
    <w:multiLevelType w:val="hybridMultilevel"/>
    <w:tmpl w:val="5400F83A"/>
    <w:lvl w:ilvl="0" w:tplc="18528842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373C2F4D"/>
    <w:multiLevelType w:val="hybridMultilevel"/>
    <w:tmpl w:val="E8AEEE44"/>
    <w:lvl w:ilvl="0" w:tplc="5094C9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C3E94"/>
    <w:multiLevelType w:val="hybridMultilevel"/>
    <w:tmpl w:val="FAF41AC0"/>
    <w:lvl w:ilvl="0" w:tplc="251292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DFCE9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F4BAA"/>
    <w:multiLevelType w:val="multilevel"/>
    <w:tmpl w:val="E1F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EB2F19"/>
    <w:multiLevelType w:val="hybridMultilevel"/>
    <w:tmpl w:val="AB50A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B0E70"/>
    <w:multiLevelType w:val="hybridMultilevel"/>
    <w:tmpl w:val="B8E22D9C"/>
    <w:lvl w:ilvl="0" w:tplc="16D41F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D5285"/>
    <w:multiLevelType w:val="multilevel"/>
    <w:tmpl w:val="FAEAA19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5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880"/>
      </w:pPr>
      <w:rPr>
        <w:rFonts w:hint="default"/>
      </w:rPr>
    </w:lvl>
  </w:abstractNum>
  <w:abstractNum w:abstractNumId="20" w15:restartNumberingAfterBreak="0">
    <w:nsid w:val="6DBD4591"/>
    <w:multiLevelType w:val="hybridMultilevel"/>
    <w:tmpl w:val="A314CB46"/>
    <w:lvl w:ilvl="0" w:tplc="369C6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77A23"/>
    <w:multiLevelType w:val="hybridMultilevel"/>
    <w:tmpl w:val="C01C96D2"/>
    <w:lvl w:ilvl="0" w:tplc="16D41F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3"/>
  </w:num>
  <w:num w:numId="5">
    <w:abstractNumId w:val="4"/>
  </w:num>
  <w:num w:numId="6">
    <w:abstractNumId w:val="15"/>
  </w:num>
  <w:num w:numId="7">
    <w:abstractNumId w:val="3"/>
  </w:num>
  <w:num w:numId="8">
    <w:abstractNumId w:val="8"/>
  </w:num>
  <w:num w:numId="9">
    <w:abstractNumId w:val="14"/>
  </w:num>
  <w:num w:numId="10">
    <w:abstractNumId w:val="19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"/>
  </w:num>
  <w:num w:numId="16">
    <w:abstractNumId w:val="0"/>
  </w:num>
  <w:num w:numId="17">
    <w:abstractNumId w:val="9"/>
  </w:num>
  <w:num w:numId="18">
    <w:abstractNumId w:val="21"/>
  </w:num>
  <w:num w:numId="19">
    <w:abstractNumId w:val="11"/>
  </w:num>
  <w:num w:numId="20">
    <w:abstractNumId w:val="20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A2"/>
    <w:rsid w:val="00073742"/>
    <w:rsid w:val="000E2E7B"/>
    <w:rsid w:val="0031572C"/>
    <w:rsid w:val="00542BE9"/>
    <w:rsid w:val="005812AD"/>
    <w:rsid w:val="00603D53"/>
    <w:rsid w:val="006049A9"/>
    <w:rsid w:val="00853FA7"/>
    <w:rsid w:val="00896A43"/>
    <w:rsid w:val="00940573"/>
    <w:rsid w:val="00A945FE"/>
    <w:rsid w:val="00AC5C74"/>
    <w:rsid w:val="00B81A57"/>
    <w:rsid w:val="00BB75A2"/>
    <w:rsid w:val="00CC4630"/>
    <w:rsid w:val="00E139A2"/>
    <w:rsid w:val="00ED4963"/>
    <w:rsid w:val="00F63055"/>
    <w:rsid w:val="00F80C4D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1C4BDE-ED80-4DEE-9196-3EE92A0B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75A2"/>
    <w:pPr>
      <w:suppressAutoHyphens/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B7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5A2"/>
  </w:style>
  <w:style w:type="paragraph" w:styleId="Rodap">
    <w:name w:val="footer"/>
    <w:basedOn w:val="Normal"/>
    <w:link w:val="RodapChar"/>
    <w:uiPriority w:val="99"/>
    <w:unhideWhenUsed/>
    <w:rsid w:val="00BB7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5A2"/>
  </w:style>
  <w:style w:type="character" w:styleId="Hyperlink">
    <w:name w:val="Hyperlink"/>
    <w:basedOn w:val="Fontepargpadro"/>
    <w:uiPriority w:val="99"/>
    <w:unhideWhenUsed/>
    <w:rsid w:val="00BB75A2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B75A2"/>
    <w:rPr>
      <w:color w:val="954F72" w:themeColor="followedHyperlink"/>
      <w:u w:val="single"/>
    </w:rPr>
  </w:style>
  <w:style w:type="paragraph" w:customStyle="1" w:styleId="TextoParagrafo">
    <w:name w:val="Texto Paragrafo"/>
    <w:basedOn w:val="Corpodetexto"/>
    <w:rsid w:val="00BB75A2"/>
    <w:pPr>
      <w:spacing w:before="120" w:line="240" w:lineRule="auto"/>
      <w:ind w:firstLine="624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B75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B75A2"/>
  </w:style>
  <w:style w:type="character" w:customStyle="1" w:styleId="object">
    <w:name w:val="object"/>
    <w:basedOn w:val="Fontepargpadro"/>
    <w:rsid w:val="0060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882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16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8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5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3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8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anopolis.rs.gov.br/download/339/lei-municipal-n-36541998" TargetMode="External"/><Relationship Id="rId13" Type="http://schemas.openxmlformats.org/officeDocument/2006/relationships/hyperlink" Target="http://www.veranopolis.rs.gov.br/secretarias/23/infraestrutura-e-meio-ambiente/187/licenciamento-ambiental-industrial-e-divers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ranopolis.rs.gov.br/secretarias/23/infraestrutura-e-meio-ambiente/167/aprovacao-de-loteamentos" TargetMode="External"/><Relationship Id="rId12" Type="http://schemas.openxmlformats.org/officeDocument/2006/relationships/hyperlink" Target="http://www.cevs.rs.gov.br/upload/arquivos/201612/27085218-portaria-n-358-2016-alvara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eranopolis.rs.gov.br/secretarias/23/infraestrutura-e-meio-ambiente/174/aprovacao-de-projeto-de-edificacoes-ja-existen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ranopolis.rs.gov.br/secretarias/23/infraestrutura-e-meio-ambiente/175/aprovacao-de-projetos" TargetMode="External"/><Relationship Id="rId14" Type="http://schemas.openxmlformats.org/officeDocument/2006/relationships/hyperlink" Target="http://www.veranopolis.rs.gov.br/secretarias/23/infraestrutura-e-meio-ambiente/189/licenciamento-ambiental-agrossilvipastor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3133</Words>
  <Characters>16924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Eduarda Marin</dc:creator>
  <cp:keywords/>
  <dc:description/>
  <cp:lastModifiedBy>Leticia Fracasso</cp:lastModifiedBy>
  <cp:revision>2</cp:revision>
  <dcterms:created xsi:type="dcterms:W3CDTF">2018-05-24T20:06:00Z</dcterms:created>
  <dcterms:modified xsi:type="dcterms:W3CDTF">2018-05-24T20:06:00Z</dcterms:modified>
</cp:coreProperties>
</file>